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50" w:rsidRDefault="00CF01AA" w:rsidP="00493D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 w:rsidR="00493DC2">
        <w:rPr>
          <w:b/>
          <w:sz w:val="28"/>
          <w:szCs w:val="28"/>
        </w:rPr>
        <w:t xml:space="preserve">ИПАЛЬНОЕ БЮДЖЕТНОЕ ДОШКОЛЬНОЕ ОБРАЗОВАТЕЛЬНОЕ УЧРЕЖДЕНИЕ </w:t>
      </w:r>
      <w:r w:rsidR="004B6437">
        <w:rPr>
          <w:b/>
          <w:sz w:val="28"/>
          <w:szCs w:val="28"/>
        </w:rPr>
        <w:t>ПОПОВСКИЙ</w:t>
      </w:r>
      <w:r>
        <w:rPr>
          <w:b/>
          <w:sz w:val="28"/>
          <w:szCs w:val="28"/>
        </w:rPr>
        <w:t xml:space="preserve"> </w:t>
      </w:r>
      <w:r w:rsidR="004B6437">
        <w:rPr>
          <w:b/>
          <w:sz w:val="28"/>
          <w:szCs w:val="28"/>
        </w:rPr>
        <w:t xml:space="preserve">ДЕТСКИЙ САД </w:t>
      </w:r>
      <w:r w:rsidR="00493DC2">
        <w:rPr>
          <w:b/>
          <w:sz w:val="28"/>
          <w:szCs w:val="28"/>
        </w:rPr>
        <w:t xml:space="preserve"> </w:t>
      </w:r>
      <w:r w:rsidR="004B6437">
        <w:rPr>
          <w:b/>
          <w:sz w:val="28"/>
          <w:szCs w:val="28"/>
        </w:rPr>
        <w:t xml:space="preserve"> №5 «Ромашка</w:t>
      </w:r>
      <w:r>
        <w:rPr>
          <w:b/>
          <w:sz w:val="28"/>
          <w:szCs w:val="28"/>
        </w:rPr>
        <w:t>»</w:t>
      </w:r>
    </w:p>
    <w:p w:rsidR="00493DC2" w:rsidRDefault="00493DC2" w:rsidP="00493DC2">
      <w:pPr>
        <w:ind w:firstLine="708"/>
        <w:jc w:val="center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center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center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center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493DC2" w:rsidRDefault="004B6437" w:rsidP="00493DC2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МБДОУ №5</w:t>
      </w:r>
      <w:r w:rsidR="00493DC2">
        <w:rPr>
          <w:b/>
          <w:sz w:val="28"/>
          <w:szCs w:val="28"/>
        </w:rPr>
        <w:t xml:space="preserve"> </w:t>
      </w:r>
    </w:p>
    <w:p w:rsidR="00493DC2" w:rsidRDefault="004B6437" w:rsidP="00493DC2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Е.В.Козырева</w:t>
      </w: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Педсовет №1 от 04.09.2012г.</w:t>
      </w: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493DC2" w:rsidRDefault="004B6437" w:rsidP="00493D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Поповский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/С №5 «РОМАШКА</w:t>
      </w:r>
      <w:r w:rsidR="00493DC2">
        <w:rPr>
          <w:b/>
          <w:sz w:val="28"/>
          <w:szCs w:val="28"/>
        </w:rPr>
        <w:t>»</w:t>
      </w:r>
    </w:p>
    <w:p w:rsidR="00493DC2" w:rsidRDefault="00493DC2" w:rsidP="00493D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– 2013 УЧЕБНЫЙ ГОД</w:t>
      </w: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493DC2" w:rsidRPr="00CF01AA" w:rsidRDefault="00493DC2" w:rsidP="00493DC2">
      <w:pPr>
        <w:ind w:firstLine="708"/>
        <w:jc w:val="right"/>
        <w:rPr>
          <w:b/>
          <w:sz w:val="28"/>
          <w:szCs w:val="28"/>
        </w:rPr>
      </w:pPr>
    </w:p>
    <w:p w:rsidR="00B92850" w:rsidRDefault="00B92850" w:rsidP="00B92850">
      <w:pPr>
        <w:ind w:firstLine="708"/>
        <w:jc w:val="both"/>
      </w:pPr>
    </w:p>
    <w:p w:rsidR="00B92850" w:rsidRDefault="00B92850" w:rsidP="00B92850">
      <w:pPr>
        <w:ind w:firstLine="708"/>
        <w:jc w:val="both"/>
      </w:pPr>
      <w:r>
        <w:lastRenderedPageBreak/>
        <w:t>Учебный план муниципального   дошкольного образова</w:t>
      </w:r>
      <w:r w:rsidR="004B6437">
        <w:t xml:space="preserve">тельного учреждения  Поповский </w:t>
      </w:r>
      <w:proofErr w:type="spellStart"/>
      <w:r w:rsidR="004B6437">
        <w:t>д\с</w:t>
      </w:r>
      <w:proofErr w:type="spellEnd"/>
      <w:r w:rsidR="004B6437">
        <w:t xml:space="preserve"> №5 «Ромашка</w:t>
      </w:r>
      <w:r>
        <w:t>»  является нормативным документом, регламентирующим организацию образовательного процесса в образовательном учреждении с учетом специфики М</w:t>
      </w:r>
      <w:r w:rsidR="004B6437">
        <w:t>Б</w:t>
      </w:r>
      <w:r>
        <w:t>ДОУ, учебно-методического, кадрового и материально-технического оснащения.</w:t>
      </w:r>
    </w:p>
    <w:p w:rsidR="00B92850" w:rsidRDefault="00B92850" w:rsidP="00B92850">
      <w:pPr>
        <w:ind w:firstLine="708"/>
        <w:jc w:val="both"/>
      </w:pPr>
      <w:r>
        <w:t>Нормативной базой для составления учебного плана   детского сада     являются следующие документы:</w:t>
      </w:r>
    </w:p>
    <w:p w:rsidR="00B92850" w:rsidRDefault="00B92850" w:rsidP="00B92850">
      <w:pPr>
        <w:tabs>
          <w:tab w:val="center" w:pos="5233"/>
        </w:tabs>
        <w:jc w:val="both"/>
        <w:rPr>
          <w:b/>
          <w:bCs/>
          <w:u w:val="single"/>
        </w:rPr>
      </w:pPr>
    </w:p>
    <w:p w:rsidR="00B92850" w:rsidRDefault="00B92850" w:rsidP="00B92850">
      <w:pPr>
        <w:tabs>
          <w:tab w:val="center" w:pos="5233"/>
        </w:tabs>
        <w:jc w:val="both"/>
        <w:rPr>
          <w:u w:val="single"/>
        </w:rPr>
      </w:pPr>
      <w:r>
        <w:rPr>
          <w:b/>
          <w:bCs/>
          <w:u w:val="single"/>
        </w:rPr>
        <w:t>Федерального уровня</w:t>
      </w:r>
    </w:p>
    <w:p w:rsidR="00B92850" w:rsidRDefault="00B92850" w:rsidP="00B92850">
      <w:pPr>
        <w:tabs>
          <w:tab w:val="center" w:pos="5233"/>
        </w:tabs>
        <w:jc w:val="both"/>
      </w:pP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rPr>
          <w:b/>
          <w:bCs/>
        </w:rPr>
        <w:t xml:space="preserve"> </w:t>
      </w:r>
      <w:r>
        <w:t>Закон Российской Федерации от 10.07.1992 № 3266-1 «Об образовании» с изменениями.</w:t>
      </w: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t>Федеральные государственные требования 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года).</w:t>
      </w: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proofErr w:type="gramStart"/>
      <w:r>
        <w:t>Типовое Положение о дошкольном образовательном учреждении (утверждено Постановлением Правительства Российской Федерации от 12.09.2008г. №666</w:t>
      </w:r>
      <w:proofErr w:type="gramEnd"/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2.4.1.2660-10 «Санитарно-эпидемиологические требования к устройству, содержанию и  организации режима работы в дошкольных организациях»  (утв. постановлением Главного государственного санитарного врача РФ от 22.07.2010 г. № 91).</w:t>
      </w: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t xml:space="preserve">Инструктивно-методическое письмо </w:t>
      </w:r>
      <w:proofErr w:type="spellStart"/>
      <w:r>
        <w:t>МОиПО</w:t>
      </w:r>
      <w:proofErr w:type="spellEnd"/>
      <w:r>
        <w:t xml:space="preserve"> РФ «О гигиенических требованиях к максимальной нагрузке на детей дошкольного возраста в организованных формах обучения» от 14.03.2000 года № 65/23-16.</w:t>
      </w: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t>Приказ Минобразования РФ, Минздрава РФ, Госкомспорта РФ, и Российской Академии Образования «О совершенствовании процесса физического воспитания в ОУ  РФ» от 16.07.2002 года  № 2715/227/166/19</w:t>
      </w: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t>Примерная основная общеобразовательная программа дошкольного образования……</w:t>
      </w:r>
    </w:p>
    <w:p w:rsidR="00B92850" w:rsidRDefault="00B92850" w:rsidP="00B92850">
      <w:pPr>
        <w:numPr>
          <w:ilvl w:val="0"/>
          <w:numId w:val="1"/>
        </w:numPr>
        <w:spacing w:after="200" w:line="276" w:lineRule="auto"/>
        <w:jc w:val="both"/>
      </w:pPr>
      <w:r>
        <w:t xml:space="preserve"> и д.р. </w:t>
      </w:r>
    </w:p>
    <w:p w:rsidR="00B92850" w:rsidRDefault="00B92850" w:rsidP="00B92850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   Локальные акты ДОУ:</w:t>
      </w:r>
    </w:p>
    <w:p w:rsidR="00B92850" w:rsidRDefault="00B92850" w:rsidP="00B92850">
      <w:pPr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-  Устав</w:t>
      </w:r>
    </w:p>
    <w:p w:rsidR="00B92850" w:rsidRDefault="00B92850" w:rsidP="00B92850">
      <w:pPr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- Программа Развития ДОУ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lastRenderedPageBreak/>
        <w:t xml:space="preserve">  - Образовательная программа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- Годовой план работы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- Приказы и распоряжения заведующего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- Лицензия на </w:t>
      </w:r>
      <w:proofErr w:type="gramStart"/>
      <w:r>
        <w:rPr>
          <w:rFonts w:ascii="Cambria" w:hAnsi="Cambria"/>
          <w:color w:val="000000"/>
        </w:rPr>
        <w:t>право ведения</w:t>
      </w:r>
      <w:proofErr w:type="gramEnd"/>
      <w:r>
        <w:rPr>
          <w:rFonts w:ascii="Cambria" w:hAnsi="Cambria"/>
          <w:color w:val="000000"/>
        </w:rPr>
        <w:t xml:space="preserve"> образовательной деятельности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 - Положение о Педагогическом совете ДОУ </w:t>
      </w:r>
    </w:p>
    <w:p w:rsidR="00B92850" w:rsidRDefault="00B92850" w:rsidP="00B92850">
      <w:pPr>
        <w:spacing w:line="360" w:lineRule="auto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        - Положение о Совете ДОУ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b/>
          <w:color w:val="000000"/>
        </w:rPr>
        <w:t xml:space="preserve">- </w:t>
      </w:r>
      <w:r>
        <w:rPr>
          <w:rFonts w:ascii="Cambria" w:hAnsi="Cambria"/>
          <w:color w:val="000000"/>
        </w:rPr>
        <w:t>Положение о кружковой работе</w:t>
      </w:r>
    </w:p>
    <w:p w:rsidR="00B92850" w:rsidRDefault="00B92850" w:rsidP="00B92850">
      <w:pPr>
        <w:spacing w:line="360" w:lineRule="auto"/>
        <w:ind w:left="426"/>
        <w:contextualSpacing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 -</w:t>
      </w:r>
      <w:r>
        <w:rPr>
          <w:rFonts w:ascii="Cambria" w:hAnsi="Cambria"/>
          <w:color w:val="000000"/>
        </w:rPr>
        <w:t xml:space="preserve"> Положение о порядке предоставления дополнительных платных образовательных услуг</w:t>
      </w:r>
    </w:p>
    <w:p w:rsidR="00B92850" w:rsidRDefault="00B92850" w:rsidP="00B92850">
      <w:pPr>
        <w:ind w:left="360"/>
        <w:jc w:val="both"/>
      </w:pPr>
      <w:r>
        <w:rPr>
          <w:b/>
          <w:bCs/>
          <w:u w:val="single"/>
        </w:rPr>
        <w:t>Комплексные программы воспитания, развития и обучения</w:t>
      </w:r>
      <w:r>
        <w:rPr>
          <w:b/>
          <w:bCs/>
        </w:rPr>
        <w:t xml:space="preserve">, </w:t>
      </w:r>
      <w:r>
        <w:t>в соответствии с Уставом М</w:t>
      </w:r>
      <w:r w:rsidR="004B6437">
        <w:t>Б</w:t>
      </w:r>
      <w:r>
        <w:t>ДОУ:</w:t>
      </w:r>
    </w:p>
    <w:p w:rsidR="00B92850" w:rsidRDefault="00B92850" w:rsidP="00B92850">
      <w:pPr>
        <w:ind w:left="360"/>
        <w:jc w:val="both"/>
      </w:pPr>
    </w:p>
    <w:p w:rsidR="00B92850" w:rsidRDefault="00B92850" w:rsidP="00B92850">
      <w:pPr>
        <w:numPr>
          <w:ilvl w:val="0"/>
          <w:numId w:val="2"/>
        </w:numPr>
        <w:spacing w:after="200" w:line="276" w:lineRule="auto"/>
        <w:jc w:val="both"/>
        <w:rPr>
          <w:u w:val="single"/>
        </w:rPr>
      </w:pPr>
      <w:r>
        <w:rPr>
          <w:b/>
          <w:bCs/>
        </w:rPr>
        <w:t>«Программа воспитания и обучения в детском саду» (</w:t>
      </w:r>
      <w:r>
        <w:rPr>
          <w:bCs/>
        </w:rPr>
        <w:t xml:space="preserve">М.А.Васильева, </w:t>
      </w:r>
      <w:proofErr w:type="spellStart"/>
      <w:r>
        <w:rPr>
          <w:bCs/>
        </w:rPr>
        <w:t>В.В.Гербова</w:t>
      </w:r>
      <w:proofErr w:type="spellEnd"/>
      <w:r>
        <w:rPr>
          <w:bCs/>
        </w:rPr>
        <w:t>, Т.С.Комарова)</w:t>
      </w:r>
    </w:p>
    <w:p w:rsidR="00B92850" w:rsidRDefault="00B92850" w:rsidP="00B92850">
      <w:pPr>
        <w:numPr>
          <w:ilvl w:val="0"/>
          <w:numId w:val="2"/>
        </w:numPr>
        <w:spacing w:after="200" w:line="276" w:lineRule="auto"/>
        <w:jc w:val="both"/>
        <w:rPr>
          <w:u w:val="single"/>
        </w:rPr>
      </w:pPr>
      <w:r>
        <w:rPr>
          <w:b/>
          <w:bCs/>
        </w:rPr>
        <w:t xml:space="preserve"> </w:t>
      </w:r>
      <w:r>
        <w:rPr>
          <w:b/>
        </w:rPr>
        <w:t xml:space="preserve">Программа  «Детство»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под ред. В.И.Логинова, А.Г.Гогоберидзе, А.З.Михайлова и др.)</w:t>
      </w:r>
      <w:r>
        <w:rPr>
          <w:b/>
          <w:bCs/>
        </w:rPr>
        <w:t xml:space="preserve">              </w:t>
      </w:r>
    </w:p>
    <w:p w:rsidR="00B92850" w:rsidRDefault="00B92850" w:rsidP="00B92850">
      <w:pPr>
        <w:numPr>
          <w:ilvl w:val="0"/>
          <w:numId w:val="2"/>
        </w:numPr>
        <w:spacing w:after="200" w:line="276" w:lineRule="auto"/>
        <w:jc w:val="both"/>
        <w:rPr>
          <w:u w:val="single"/>
        </w:rPr>
      </w:pPr>
      <w:r>
        <w:rPr>
          <w:b/>
          <w:bCs/>
        </w:rPr>
        <w:t xml:space="preserve"> «Развитие речи детей дошкольного возраста»  </w:t>
      </w:r>
      <w:r>
        <w:rPr>
          <w:bCs/>
        </w:rPr>
        <w:t>(О.С.Ушакова)</w:t>
      </w:r>
      <w:r>
        <w:rPr>
          <w:b/>
        </w:rPr>
        <w:t xml:space="preserve"> </w:t>
      </w:r>
    </w:p>
    <w:p w:rsidR="00B92850" w:rsidRDefault="00B92850" w:rsidP="00B92850">
      <w:pPr>
        <w:numPr>
          <w:ilvl w:val="0"/>
          <w:numId w:val="2"/>
        </w:numPr>
        <w:spacing w:after="200" w:line="276" w:lineRule="auto"/>
        <w:jc w:val="both"/>
        <w:rPr>
          <w:u w:val="single"/>
        </w:rPr>
      </w:pPr>
      <w:r>
        <w:rPr>
          <w:b/>
        </w:rPr>
        <w:t>«Физическая культур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дошкольникам» . Л.Д.Глазырина  </w:t>
      </w:r>
    </w:p>
    <w:p w:rsidR="00B92850" w:rsidRDefault="00B92850" w:rsidP="00B92850">
      <w:pPr>
        <w:numPr>
          <w:ilvl w:val="0"/>
          <w:numId w:val="2"/>
        </w:numPr>
        <w:spacing w:after="200" w:line="276" w:lineRule="auto"/>
        <w:jc w:val="both"/>
        <w:rPr>
          <w:b/>
          <w:u w:val="single"/>
        </w:rPr>
      </w:pPr>
      <w:r>
        <w:rPr>
          <w:b/>
        </w:rPr>
        <w:t>Программа «Юный эколог»</w:t>
      </w:r>
      <w:proofErr w:type="gramStart"/>
      <w:r>
        <w:rPr>
          <w:b/>
        </w:rPr>
        <w:t xml:space="preserve">  .</w:t>
      </w:r>
      <w:proofErr w:type="gramEnd"/>
      <w:r>
        <w:rPr>
          <w:b/>
        </w:rPr>
        <w:t xml:space="preserve"> С.Н.Николаева    </w:t>
      </w:r>
    </w:p>
    <w:p w:rsidR="00B92850" w:rsidRDefault="00B92850" w:rsidP="00B92850">
      <w:pPr>
        <w:rPr>
          <w:b/>
        </w:rPr>
      </w:pPr>
      <w:r>
        <w:rPr>
          <w:b/>
          <w:bCs/>
        </w:rPr>
        <w:t xml:space="preserve">               </w:t>
      </w:r>
      <w:r>
        <w:t xml:space="preserve">                                                                                                                                               </w:t>
      </w:r>
    </w:p>
    <w:p w:rsidR="00B92850" w:rsidRDefault="00B92850" w:rsidP="00B92850">
      <w:pPr>
        <w:numPr>
          <w:ilvl w:val="0"/>
          <w:numId w:val="2"/>
        </w:numPr>
        <w:spacing w:after="200" w:line="276" w:lineRule="auto"/>
        <w:jc w:val="both"/>
        <w:rPr>
          <w:b/>
          <w:u w:val="single"/>
        </w:rPr>
      </w:pPr>
      <w:r>
        <w:rPr>
          <w:b/>
        </w:rPr>
        <w:t>Парциальные программы, дополняющие содержание образовательной деятельности и рекомендованные авторами комплексных программ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п</w:t>
      </w:r>
      <w:proofErr w:type="gramEnd"/>
      <w:r>
        <w:rPr>
          <w:b/>
        </w:rPr>
        <w:t>риложение №1)</w:t>
      </w:r>
    </w:p>
    <w:p w:rsidR="00B92850" w:rsidRDefault="00B92850" w:rsidP="00B92850">
      <w:pPr>
        <w:tabs>
          <w:tab w:val="left" w:pos="1125"/>
        </w:tabs>
        <w:jc w:val="both"/>
      </w:pPr>
      <w:r>
        <w:rPr>
          <w:color w:val="FF0000"/>
          <w:u w:val="single"/>
        </w:rPr>
        <w:t xml:space="preserve"> </w:t>
      </w:r>
      <w:r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постепенном  переходе из одной возрастной подгруппы в другую. Содержание данных комплексных и парциальных программ способствует целостному развитию личности ребенка дошкольного возраста по основным направлениям: </w:t>
      </w:r>
    </w:p>
    <w:p w:rsidR="00B92850" w:rsidRDefault="00B92850" w:rsidP="00B92850">
      <w:pPr>
        <w:numPr>
          <w:ilvl w:val="0"/>
          <w:numId w:val="3"/>
        </w:numPr>
        <w:tabs>
          <w:tab w:val="left" w:pos="720"/>
          <w:tab w:val="left" w:pos="1125"/>
        </w:tabs>
        <w:spacing w:after="200" w:line="276" w:lineRule="auto"/>
        <w:jc w:val="both"/>
      </w:pPr>
      <w:r>
        <w:t xml:space="preserve">физическое развитие; </w:t>
      </w:r>
    </w:p>
    <w:p w:rsidR="00B92850" w:rsidRDefault="00B92850" w:rsidP="00B92850">
      <w:pPr>
        <w:numPr>
          <w:ilvl w:val="0"/>
          <w:numId w:val="3"/>
        </w:numPr>
        <w:tabs>
          <w:tab w:val="left" w:pos="720"/>
          <w:tab w:val="left" w:pos="1125"/>
        </w:tabs>
        <w:spacing w:after="200" w:line="276" w:lineRule="auto"/>
        <w:jc w:val="both"/>
      </w:pPr>
      <w:r>
        <w:t xml:space="preserve">познавательно-речевое; </w:t>
      </w:r>
    </w:p>
    <w:p w:rsidR="00B92850" w:rsidRDefault="00B92850" w:rsidP="00B92850">
      <w:pPr>
        <w:numPr>
          <w:ilvl w:val="0"/>
          <w:numId w:val="3"/>
        </w:numPr>
        <w:tabs>
          <w:tab w:val="left" w:pos="720"/>
          <w:tab w:val="left" w:pos="1125"/>
        </w:tabs>
        <w:spacing w:after="200" w:line="276" w:lineRule="auto"/>
        <w:jc w:val="both"/>
      </w:pPr>
      <w:r>
        <w:lastRenderedPageBreak/>
        <w:t xml:space="preserve">художественно-эстетическое; </w:t>
      </w:r>
    </w:p>
    <w:p w:rsidR="00B92850" w:rsidRDefault="00B92850" w:rsidP="00B92850">
      <w:pPr>
        <w:numPr>
          <w:ilvl w:val="0"/>
          <w:numId w:val="3"/>
        </w:numPr>
        <w:tabs>
          <w:tab w:val="left" w:pos="720"/>
          <w:tab w:val="left" w:pos="1125"/>
        </w:tabs>
        <w:spacing w:after="200" w:line="276" w:lineRule="auto"/>
        <w:jc w:val="both"/>
      </w:pPr>
      <w:r>
        <w:t>социально-нравственное</w:t>
      </w:r>
    </w:p>
    <w:p w:rsidR="00B92850" w:rsidRDefault="00B92850" w:rsidP="00B92850">
      <w:pPr>
        <w:tabs>
          <w:tab w:val="left" w:pos="720"/>
          <w:tab w:val="left" w:pos="1125"/>
        </w:tabs>
        <w:spacing w:after="200" w:line="276" w:lineRule="auto"/>
        <w:ind w:left="360"/>
        <w:jc w:val="both"/>
      </w:pPr>
      <w:r>
        <w:t xml:space="preserve"> С учетом данных направлений деятельности МДОУ и особенностями реализуемых программ, а также в соответствии с вышеперечисленными нормативными актами, составлен настоящий учебный план.  </w:t>
      </w:r>
    </w:p>
    <w:p w:rsidR="00B92850" w:rsidRDefault="00B92850" w:rsidP="00B92850">
      <w:pPr>
        <w:spacing w:after="200" w:line="276" w:lineRule="auto"/>
        <w:ind w:left="720"/>
        <w:jc w:val="both"/>
        <w:rPr>
          <w:color w:val="FF0000"/>
          <w:u w:val="single"/>
        </w:rPr>
      </w:pPr>
    </w:p>
    <w:p w:rsidR="00B92850" w:rsidRDefault="00B92850" w:rsidP="00B92850">
      <w:pPr>
        <w:spacing w:after="200" w:line="276" w:lineRule="auto"/>
        <w:ind w:left="720"/>
        <w:jc w:val="both"/>
        <w:rPr>
          <w:u w:val="single"/>
        </w:rPr>
      </w:pPr>
      <w:r>
        <w:rPr>
          <w:b/>
          <w:bCs/>
        </w:rPr>
        <w:t xml:space="preserve">  Основными задачами учебного плана являются:</w:t>
      </w:r>
      <w:r>
        <w:t xml:space="preserve"> </w:t>
      </w:r>
    </w:p>
    <w:p w:rsidR="00B92850" w:rsidRDefault="00B92850" w:rsidP="00B92850">
      <w:pPr>
        <w:numPr>
          <w:ilvl w:val="0"/>
          <w:numId w:val="4"/>
        </w:numPr>
        <w:spacing w:after="200" w:line="276" w:lineRule="auto"/>
        <w:jc w:val="both"/>
      </w:pPr>
      <w:r>
        <w:t>Регулирование объема образовательной нагрузки.</w:t>
      </w:r>
    </w:p>
    <w:p w:rsidR="00B92850" w:rsidRDefault="00B92850" w:rsidP="00B92850">
      <w:pPr>
        <w:numPr>
          <w:ilvl w:val="0"/>
          <w:numId w:val="4"/>
        </w:numPr>
        <w:spacing w:after="200" w:line="276" w:lineRule="auto"/>
        <w:jc w:val="both"/>
      </w:pPr>
      <w:r>
        <w:t xml:space="preserve">Реализация федеральных государственных требований к содержанию и организации образовательного процесса в ДОУ. </w:t>
      </w:r>
    </w:p>
    <w:p w:rsidR="00B92850" w:rsidRDefault="00B92850" w:rsidP="00B92850">
      <w:pPr>
        <w:numPr>
          <w:ilvl w:val="0"/>
          <w:numId w:val="4"/>
        </w:numPr>
        <w:spacing w:after="200" w:line="276" w:lineRule="auto"/>
        <w:jc w:val="both"/>
      </w:pPr>
      <w:r>
        <w:t>Введение национально-регионального компонента и институционального компонента - компонента ДОУ.</w:t>
      </w:r>
    </w:p>
    <w:p w:rsidR="00B92850" w:rsidRDefault="00B92850" w:rsidP="00B92850">
      <w:pPr>
        <w:numPr>
          <w:ilvl w:val="0"/>
          <w:numId w:val="4"/>
        </w:numPr>
        <w:spacing w:after="200" w:line="276" w:lineRule="auto"/>
        <w:jc w:val="both"/>
      </w:pPr>
      <w:r>
        <w:t xml:space="preserve">Обеспечение углубленной работы по приоритетному направлению деятельности ДОУ. </w:t>
      </w:r>
    </w:p>
    <w:p w:rsidR="00B92850" w:rsidRDefault="00B92850" w:rsidP="00B92850">
      <w:pPr>
        <w:numPr>
          <w:ilvl w:val="0"/>
          <w:numId w:val="4"/>
        </w:numPr>
        <w:spacing w:after="200" w:line="276" w:lineRule="auto"/>
        <w:jc w:val="both"/>
      </w:pPr>
      <w:r>
        <w:t>Обеспечение единства всех компонентов (федерального, регионального и институционального).</w:t>
      </w:r>
    </w:p>
    <w:p w:rsidR="00B92850" w:rsidRDefault="00B92850" w:rsidP="00B92850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Структура учебного плана</w:t>
      </w:r>
    </w:p>
    <w:p w:rsidR="00B92850" w:rsidRDefault="00B92850" w:rsidP="00B92850">
      <w:pPr>
        <w:ind w:left="360"/>
        <w:jc w:val="both"/>
      </w:pPr>
    </w:p>
    <w:p w:rsidR="00B92850" w:rsidRDefault="00B92850" w:rsidP="00B92850">
      <w:pPr>
        <w:ind w:firstLine="708"/>
        <w:jc w:val="both"/>
      </w:pPr>
      <w:r>
        <w:t xml:space="preserve">В соответствии с Законом Российской Федерации «Об образовании» (ст. 28, 29, 32) в структуре учебного плана МДОУ выделены две части: инвариантная и вариативная. Инвариантная часть реализует обязательную часть основной общеобразовательной программы МБДОУ. Вариативная часть учитывает условия МДОУ, интересы и особенности воспитанников, запросы родителей. 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 и  художественно-эстетическое развитие детей. </w:t>
      </w:r>
    </w:p>
    <w:p w:rsidR="00B92850" w:rsidRDefault="00B92850" w:rsidP="00B92850">
      <w:pPr>
        <w:ind w:firstLine="708"/>
        <w:jc w:val="both"/>
      </w:pPr>
      <w:r>
        <w:t xml:space="preserve">Содержание воспитательно-образовательного процесса включает совокупность образовательных областей: </w:t>
      </w:r>
      <w:proofErr w:type="gramStart"/>
      <w:r>
        <w:t>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«Музыка», которые обеспечивают разностороннее  развитие детей с учетом их возрастных и индивидуальных особенностей.</w:t>
      </w:r>
      <w:proofErr w:type="gramEnd"/>
    </w:p>
    <w:p w:rsidR="00B92850" w:rsidRDefault="00B92850" w:rsidP="00B92850">
      <w:pPr>
        <w:tabs>
          <w:tab w:val="left" w:pos="1125"/>
        </w:tabs>
        <w:jc w:val="both"/>
      </w:pPr>
      <w:r>
        <w:t xml:space="preserve"> </w:t>
      </w:r>
      <w:proofErr w:type="gramStart"/>
      <w:r>
        <w:t xml:space="preserve">Различные формы работы с детьми организуются утром и во вторую половину дня (как по инвариантной, так и по вариативной частям учебного плана). </w:t>
      </w:r>
      <w:proofErr w:type="gramEnd"/>
    </w:p>
    <w:p w:rsidR="00B92850" w:rsidRDefault="00B92850" w:rsidP="00B92850">
      <w:pPr>
        <w:tabs>
          <w:tab w:val="left" w:pos="1125"/>
        </w:tabs>
        <w:jc w:val="both"/>
      </w:pPr>
      <w:r>
        <w:lastRenderedPageBreak/>
        <w:t xml:space="preserve">В первой половине дня </w:t>
      </w:r>
      <w:r>
        <w:rPr>
          <w:b/>
          <w:bCs/>
        </w:rPr>
        <w:t xml:space="preserve">в младших и средних подгруппах </w:t>
      </w:r>
      <w:r>
        <w:t xml:space="preserve">непосредственно образовательная деятельность планируется не более двух раз, в группах старшего дошкольного возраста – не более трех. </w:t>
      </w:r>
    </w:p>
    <w:p w:rsidR="00B92850" w:rsidRDefault="00B92850" w:rsidP="00B92850">
      <w:pPr>
        <w:tabs>
          <w:tab w:val="left" w:pos="1125"/>
        </w:tabs>
        <w:jc w:val="both"/>
      </w:pPr>
      <w:r>
        <w:rPr>
          <w:b/>
          <w:bCs/>
        </w:rPr>
        <w:t>В группах детей старшего дошкольного возраста</w:t>
      </w:r>
      <w:r>
        <w:t xml:space="preserve"> образовательная деятельность во второй половине дня планируется не чаще 2-х раз в неделю, преимущественно художественно-продуктивного или двигательного характера. Перерывы составляют не менее 10 минут. </w:t>
      </w:r>
    </w:p>
    <w:p w:rsidR="00B92850" w:rsidRDefault="00B92850" w:rsidP="00B92850">
      <w:pPr>
        <w:tabs>
          <w:tab w:val="left" w:pos="1125"/>
        </w:tabs>
        <w:jc w:val="both"/>
      </w:pPr>
      <w:r>
        <w:t xml:space="preserve">В середине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</w:t>
      </w:r>
    </w:p>
    <w:p w:rsidR="00B92850" w:rsidRDefault="00B92850" w:rsidP="00B92850">
      <w:pPr>
        <w:tabs>
          <w:tab w:val="left" w:pos="1125"/>
        </w:tabs>
        <w:jc w:val="both"/>
      </w:pPr>
      <w:r>
        <w:rPr>
          <w:b/>
          <w:bCs/>
        </w:rPr>
        <w:t xml:space="preserve">В старших дошкольных подгруппах </w:t>
      </w:r>
      <w:r>
        <w:t xml:space="preserve">допускается проведение некоторых компонентов непосредственно образовательной деятельности со всей группой с целью подготовки детей к школьным условиям обучения. </w:t>
      </w:r>
    </w:p>
    <w:p w:rsidR="00B92850" w:rsidRDefault="00B92850" w:rsidP="00B92850">
      <w:pPr>
        <w:pStyle w:val="17"/>
        <w:shd w:val="clear" w:color="auto" w:fill="FFFFFF"/>
        <w:spacing w:line="276" w:lineRule="auto"/>
        <w:ind w:left="24" w:firstLine="422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по </w:t>
      </w:r>
      <w:r>
        <w:rPr>
          <w:b/>
          <w:bCs/>
          <w:sz w:val="24"/>
          <w:szCs w:val="24"/>
        </w:rPr>
        <w:t xml:space="preserve">музыкальному развитию и физической культуре </w:t>
      </w:r>
      <w:r>
        <w:rPr>
          <w:sz w:val="24"/>
          <w:szCs w:val="24"/>
        </w:rPr>
        <w:t xml:space="preserve">проводится со всей группой (по условиям МДОУ). Количество компонентов непосредственно образовательной деятельности и их продолжительность, время проведения соответствуют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2.4.1.2660-10. НОД по физической культуре во всех подгруппах, кроме первой младшей проходит 3 раза в неделю   на воздухе,   в первой половине дня в среду.   </w:t>
      </w:r>
    </w:p>
    <w:p w:rsidR="00B92850" w:rsidRDefault="00B92850" w:rsidP="00B92850">
      <w:pPr>
        <w:tabs>
          <w:tab w:val="left" w:pos="1125"/>
        </w:tabs>
        <w:jc w:val="both"/>
      </w:pPr>
      <w:r>
        <w:tab/>
        <w:t xml:space="preserve"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 Для профилактики утомления непосредственно образовательная деятельность познавательной направленности чередуются непосредственно образовательной деятельностью художественно-эстетического направления. </w:t>
      </w:r>
    </w:p>
    <w:p w:rsidR="00B92850" w:rsidRDefault="00B92850" w:rsidP="00B92850">
      <w:pPr>
        <w:tabs>
          <w:tab w:val="left" w:pos="1125"/>
        </w:tabs>
        <w:jc w:val="both"/>
      </w:pPr>
      <w:r>
        <w:rPr>
          <w:b/>
          <w:bCs/>
        </w:rPr>
        <w:t xml:space="preserve"> </w:t>
      </w:r>
      <w:r>
        <w:t xml:space="preserve">  В середине учебного года (январь) для детей дошкольного возраста организуются недельные каникулы. В дни каникул организуется деятельность с развлекательными и игровыми  программами</w:t>
      </w:r>
      <w:proofErr w:type="gramStart"/>
      <w:r>
        <w:t xml:space="preserve"> В</w:t>
      </w:r>
      <w:proofErr w:type="gramEnd"/>
      <w:r>
        <w:t xml:space="preserve">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B92850" w:rsidRDefault="00B92850" w:rsidP="00B92850">
      <w:pPr>
        <w:tabs>
          <w:tab w:val="left" w:pos="1125"/>
        </w:tabs>
        <w:jc w:val="both"/>
      </w:pPr>
      <w:r>
        <w:t xml:space="preserve">   С момента освоения инновационных программ и технологий в МДОУ ведется систематическая работа по апробации различных вариантов реализации содержания реализуемых программ по причине невозможности полного их усвоения в рамках организованных форм обучения, т.к. авторами программ рекомендовано большее количество форм образовательной деятельности, чем допускается требованиями </w:t>
      </w:r>
      <w:proofErr w:type="spellStart"/>
      <w:r>
        <w:t>СанПиН</w:t>
      </w:r>
      <w:proofErr w:type="spellEnd"/>
      <w:r>
        <w:t xml:space="preserve"> 2.4.1.2660-10.</w:t>
      </w:r>
    </w:p>
    <w:p w:rsidR="00B92850" w:rsidRDefault="00B92850" w:rsidP="00B92850">
      <w:pPr>
        <w:tabs>
          <w:tab w:val="left" w:pos="1125"/>
        </w:tabs>
        <w:jc w:val="both"/>
      </w:pPr>
      <w:r>
        <w:t xml:space="preserve">    В связи с </w:t>
      </w:r>
      <w:proofErr w:type="gramStart"/>
      <w:r>
        <w:t>вышеизложенным</w:t>
      </w:r>
      <w:proofErr w:type="gramEnd"/>
      <w:r>
        <w:t xml:space="preserve">, а также с необходимостью использования имеющихся в МДОУ условий, в вариативную часть учебных планов группы введен компонент ДОУ (кружки), поэтому освоение части материала отдельных областей Программы: </w:t>
      </w:r>
      <w:proofErr w:type="gramStart"/>
      <w:r>
        <w:t>«Здоровье», «Безопасность», «Труд», «Социализация», «Чтение художественной литературы», «Художественное творчество» осуществляется в свободное от непосредственно образовательной деятельности время и в самостоятельной деятельности (</w:t>
      </w:r>
      <w:r>
        <w:rPr>
          <w:i/>
          <w:iCs/>
        </w:rPr>
        <w:t>см.</w:t>
      </w:r>
      <w:r>
        <w:t xml:space="preserve"> пояснительную записку учебного плана </w:t>
      </w:r>
      <w:proofErr w:type="spellStart"/>
      <w:r>
        <w:t>подггрупп</w:t>
      </w:r>
      <w:proofErr w:type="spellEnd"/>
      <w:r>
        <w:t xml:space="preserve">). </w:t>
      </w:r>
      <w:proofErr w:type="gramEnd"/>
    </w:p>
    <w:p w:rsidR="00B92850" w:rsidRDefault="00B92850" w:rsidP="00B92850">
      <w:pPr>
        <w:tabs>
          <w:tab w:val="left" w:pos="1125"/>
        </w:tabs>
        <w:jc w:val="both"/>
      </w:pPr>
    </w:p>
    <w:p w:rsidR="00B92850" w:rsidRDefault="00B92850" w:rsidP="00B92850">
      <w:pPr>
        <w:tabs>
          <w:tab w:val="left" w:pos="1125"/>
        </w:tabs>
        <w:jc w:val="center"/>
        <w:rPr>
          <w:b/>
          <w:bCs/>
        </w:rPr>
      </w:pPr>
      <w:r>
        <w:rPr>
          <w:b/>
          <w:bCs/>
        </w:rPr>
        <w:t>Кружковая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7"/>
        <w:gridCol w:w="3548"/>
        <w:gridCol w:w="7691"/>
      </w:tblGrid>
      <w:tr w:rsidR="00B92850" w:rsidTr="00B9285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1125"/>
              </w:tabs>
              <w:jc w:val="center"/>
            </w:pPr>
            <w:r>
              <w:rPr>
                <w:b/>
                <w:bCs/>
              </w:rPr>
              <w:t>Название кружка</w:t>
            </w:r>
          </w:p>
          <w:p w:rsidR="00B92850" w:rsidRDefault="00B92850">
            <w:pPr>
              <w:tabs>
                <w:tab w:val="left" w:pos="1125"/>
              </w:tabs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1125"/>
              </w:tabs>
              <w:jc w:val="center"/>
            </w:pPr>
            <w:r>
              <w:rPr>
                <w:b/>
                <w:bCs/>
              </w:rPr>
              <w:t>Программа</w:t>
            </w:r>
          </w:p>
          <w:p w:rsidR="00B92850" w:rsidRDefault="00B92850">
            <w:pPr>
              <w:tabs>
                <w:tab w:val="left" w:pos="1125"/>
              </w:tabs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1125"/>
              </w:tabs>
              <w:jc w:val="center"/>
            </w:pPr>
            <w:r>
              <w:rPr>
                <w:b/>
                <w:bCs/>
              </w:rPr>
              <w:t>Руководитель кружка</w:t>
            </w:r>
          </w:p>
          <w:p w:rsidR="00B92850" w:rsidRDefault="00B92850">
            <w:pPr>
              <w:tabs>
                <w:tab w:val="left" w:pos="1125"/>
              </w:tabs>
            </w:pPr>
          </w:p>
        </w:tc>
      </w:tr>
      <w:tr w:rsidR="00B92850" w:rsidTr="00B92850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</w:rPr>
              <w:t>Художественно-эстетическая  направленность</w:t>
            </w:r>
          </w:p>
          <w:p w:rsidR="00B92850" w:rsidRDefault="00B92850">
            <w:pPr>
              <w:tabs>
                <w:tab w:val="left" w:pos="1125"/>
              </w:tabs>
              <w:jc w:val="center"/>
              <w:rPr>
                <w:b/>
              </w:rPr>
            </w:pPr>
          </w:p>
        </w:tc>
      </w:tr>
      <w:tr w:rsidR="00B92850" w:rsidTr="00B9285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rPr>
                <w:spacing w:val="-5"/>
              </w:rPr>
              <w:lastRenderedPageBreak/>
              <w:t xml:space="preserve">«Умелые ручки»                                            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rPr>
                <w:color w:val="000000"/>
                <w:spacing w:val="-5"/>
              </w:rPr>
              <w:t xml:space="preserve">«Цветные ладошки» автор И.А.Лыкова                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rPr>
                <w:color w:val="000000"/>
                <w:spacing w:val="-5"/>
              </w:rPr>
              <w:t>Петренко Наталья Сергеевна</w:t>
            </w:r>
          </w:p>
        </w:tc>
      </w:tr>
      <w:tr w:rsidR="00B92850" w:rsidTr="00B9285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  <w:rPr>
                <w:b/>
              </w:rPr>
            </w:pPr>
            <w:r>
              <w:rPr>
                <w:spacing w:val="-5"/>
              </w:rPr>
              <w:t xml:space="preserve">«Художник»     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spacing w:line="180" w:lineRule="atLeast"/>
            </w:pPr>
            <w:r>
              <w:t xml:space="preserve"> </w:t>
            </w:r>
            <w:r>
              <w:rPr>
                <w:color w:val="000000"/>
                <w:spacing w:val="-5"/>
              </w:rPr>
              <w:t xml:space="preserve">«Цветные ладошки» автор И.А.Лыкова                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  <w:rPr>
                <w:b/>
              </w:rPr>
            </w:pPr>
            <w:r>
              <w:rPr>
                <w:color w:val="000000"/>
                <w:spacing w:val="-5"/>
              </w:rPr>
              <w:t>Петренко Наталья Сергеевна</w:t>
            </w:r>
          </w:p>
        </w:tc>
      </w:tr>
    </w:tbl>
    <w:p w:rsidR="00B92850" w:rsidRDefault="00B92850" w:rsidP="00B92850">
      <w:pPr>
        <w:tabs>
          <w:tab w:val="left" w:pos="1125"/>
        </w:tabs>
        <w:jc w:val="both"/>
      </w:pPr>
      <w:r>
        <w:tab/>
      </w:r>
    </w:p>
    <w:p w:rsidR="00B92850" w:rsidRDefault="00B92850" w:rsidP="00B92850">
      <w:pPr>
        <w:tabs>
          <w:tab w:val="left" w:pos="1125"/>
        </w:tabs>
        <w:jc w:val="both"/>
      </w:pPr>
      <w:r>
        <w:t>Руководствуясь целями и задачами, определенными Уставом МДОУ, Программой развития МДОУ, учитывая интересы   детей</w:t>
      </w:r>
      <w:proofErr w:type="gramStart"/>
      <w:r>
        <w:t xml:space="preserve">  ,</w:t>
      </w:r>
      <w:proofErr w:type="gramEnd"/>
      <w:r>
        <w:t xml:space="preserve"> материально-техническую базу МДОУ, возможности и желание педагогов, в вариативную часть учебного плана включены вышеперечисленные кружки.</w:t>
      </w:r>
    </w:p>
    <w:p w:rsidR="00B92850" w:rsidRDefault="00B92850" w:rsidP="00B92850">
      <w:pPr>
        <w:tabs>
          <w:tab w:val="left" w:pos="1125"/>
        </w:tabs>
        <w:jc w:val="both"/>
      </w:pPr>
      <w:r>
        <w:t xml:space="preserve"> </w:t>
      </w:r>
      <w:r>
        <w:tab/>
        <w:t xml:space="preserve">Деятельность кружков направлена на обеспечение и развитие индивидуальных интересов и творческих способностей детей.  </w:t>
      </w:r>
    </w:p>
    <w:p w:rsidR="00B92850" w:rsidRDefault="00B92850" w:rsidP="00B92850">
      <w:pPr>
        <w:tabs>
          <w:tab w:val="left" w:pos="1125"/>
        </w:tabs>
        <w:jc w:val="both"/>
      </w:pPr>
      <w:r>
        <w:tab/>
        <w:t>Кружки посещают дети среднего и старшего дошкольного возраста по желанию, и с согласия  родителей. Каждый ребенок посещает один кружок</w:t>
      </w:r>
      <w:proofErr w:type="gramStart"/>
      <w:r>
        <w:t xml:space="preserve"> .</w:t>
      </w:r>
      <w:proofErr w:type="gramEnd"/>
      <w:r>
        <w:t xml:space="preserve">  </w:t>
      </w:r>
    </w:p>
    <w:p w:rsidR="00B92850" w:rsidRDefault="00B92850" w:rsidP="00B92850">
      <w:pPr>
        <w:tabs>
          <w:tab w:val="left" w:pos="1125"/>
        </w:tabs>
        <w:jc w:val="both"/>
      </w:pPr>
      <w:r>
        <w:tab/>
      </w:r>
      <w:proofErr w:type="gramStart"/>
      <w:r>
        <w:t>Объем непосредственно образовательной деятельности в неделю дан в инвариантной и вариативной частях учебного плана для каждой возрастной подгруппы.</w:t>
      </w:r>
      <w:proofErr w:type="gramEnd"/>
    </w:p>
    <w:p w:rsidR="00B92850" w:rsidRDefault="00B92850" w:rsidP="00B92850">
      <w:pPr>
        <w:tabs>
          <w:tab w:val="left" w:pos="1125"/>
        </w:tabs>
        <w:jc w:val="center"/>
      </w:pPr>
      <w:r>
        <w:rPr>
          <w:b/>
          <w:bCs/>
        </w:rPr>
        <w:t>Учебный план воспитательно-образовательной работы</w:t>
      </w:r>
      <w:r>
        <w:br/>
        <w:t>(Инвариантная часть)</w:t>
      </w:r>
    </w:p>
    <w:p w:rsidR="00B92850" w:rsidRDefault="00B92850" w:rsidP="00B92850">
      <w:pPr>
        <w:tabs>
          <w:tab w:val="left" w:pos="1125"/>
        </w:tabs>
        <w:jc w:val="center"/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387"/>
        <w:gridCol w:w="1429"/>
        <w:gridCol w:w="126"/>
        <w:gridCol w:w="1291"/>
        <w:gridCol w:w="1279"/>
        <w:gridCol w:w="139"/>
        <w:gridCol w:w="996"/>
        <w:gridCol w:w="1700"/>
        <w:gridCol w:w="142"/>
        <w:gridCol w:w="1418"/>
        <w:gridCol w:w="283"/>
        <w:gridCol w:w="1418"/>
      </w:tblGrid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 xml:space="preserve">           </w:t>
            </w:r>
          </w:p>
          <w:p w:rsidR="00B92850" w:rsidRDefault="00B9285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14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pPr>
              <w:rPr>
                <w:i/>
              </w:rPr>
            </w:pPr>
            <w:r>
              <w:rPr>
                <w:b/>
              </w:rPr>
              <w:t xml:space="preserve">Базовая часть </w:t>
            </w:r>
            <w:r>
              <w:t>(инвариантная)    федеральный компонент</w:t>
            </w:r>
            <w:r>
              <w:rPr>
                <w:i/>
              </w:rPr>
              <w:t xml:space="preserve">         </w:t>
            </w:r>
          </w:p>
          <w:p w:rsidR="00B92850" w:rsidRDefault="00B92850"/>
        </w:tc>
      </w:tr>
      <w:tr w:rsidR="00B92850" w:rsidTr="00B92850">
        <w:trPr>
          <w:trHeight w:val="4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Познавательно-речевое направление развития</w:t>
            </w:r>
          </w:p>
        </w:tc>
      </w:tr>
      <w:tr w:rsidR="00B92850" w:rsidTr="00B92850">
        <w:trPr>
          <w:trHeight w:val="10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pPr>
              <w:rPr>
                <w:b/>
                <w:i/>
              </w:rPr>
            </w:pPr>
            <w:r>
              <w:rPr>
                <w:b/>
              </w:rPr>
              <w:t>образовательные области</w:t>
            </w:r>
          </w:p>
          <w:p w:rsidR="00B92850" w:rsidRDefault="00B92850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 xml:space="preserve">      1 младшая  группа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 xml:space="preserve">  2 младшая      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средняя  группа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старшая 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roofErr w:type="spellStart"/>
            <w:r>
              <w:t>подгот</w:t>
            </w:r>
            <w:proofErr w:type="spellEnd"/>
            <w:r>
              <w:t>.</w:t>
            </w:r>
          </w:p>
          <w:p w:rsidR="00B92850" w:rsidRDefault="00B92850">
            <w:r>
              <w:t>к школе 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старшая</w:t>
            </w:r>
          </w:p>
          <w:p w:rsidR="00B92850" w:rsidRDefault="00B92850">
            <w:r>
              <w:t xml:space="preserve">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roofErr w:type="spellStart"/>
            <w:r>
              <w:t>подгот</w:t>
            </w:r>
            <w:proofErr w:type="spellEnd"/>
            <w:r>
              <w:t>.</w:t>
            </w:r>
          </w:p>
          <w:p w:rsidR="00B92850" w:rsidRDefault="00B92850">
            <w:r>
              <w:t>к школе  группа</w:t>
            </w:r>
          </w:p>
        </w:tc>
      </w:tr>
      <w:tr w:rsidR="00B92850" w:rsidTr="00B92850">
        <w:trPr>
          <w:trHeight w:val="21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 xml:space="preserve">Познание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9мин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50мин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75мин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120мин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4</w:t>
            </w:r>
          </w:p>
        </w:tc>
      </w:tr>
      <w:tr w:rsidR="00B92850" w:rsidTr="00B9285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Коммуникация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9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20 мин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25мин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 xml:space="preserve"> 60 мин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</w:t>
            </w:r>
          </w:p>
        </w:tc>
      </w:tr>
      <w:tr w:rsidR="00B92850" w:rsidTr="00B9285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 xml:space="preserve">Чтение </w:t>
            </w:r>
            <w:proofErr w:type="gramStart"/>
            <w:r>
              <w:t>художественной</w:t>
            </w:r>
            <w:proofErr w:type="gramEnd"/>
          </w:p>
          <w:p w:rsidR="00B92850" w:rsidRDefault="00B92850">
            <w:r>
              <w:t>Литературы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9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25мин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r>
              <w:t>-</w:t>
            </w:r>
          </w:p>
          <w:p w:rsidR="00B92850" w:rsidRDefault="00B92850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r>
              <w:t>1</w:t>
            </w:r>
          </w:p>
          <w:p w:rsidR="00B92850" w:rsidRDefault="00B92850"/>
        </w:tc>
      </w:tr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4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направление развития</w:t>
            </w:r>
          </w:p>
        </w:tc>
      </w:tr>
      <w:tr w:rsidR="00B92850" w:rsidTr="00B9285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r>
              <w:t>Музыка</w:t>
            </w:r>
          </w:p>
          <w:p w:rsidR="00B92850" w:rsidRDefault="00B92850"/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18 мин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30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40 мин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50 мин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60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</w:t>
            </w:r>
          </w:p>
        </w:tc>
      </w:tr>
      <w:tr w:rsidR="00B92850" w:rsidTr="00B92850">
        <w:trPr>
          <w:trHeight w:val="5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Художественное творчество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18 мин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30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50 мин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75 мин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90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</w:t>
            </w:r>
          </w:p>
        </w:tc>
      </w:tr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1.4 </w:t>
            </w:r>
          </w:p>
        </w:tc>
        <w:tc>
          <w:tcPr>
            <w:tcW w:w="14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Физическое направление развития</w:t>
            </w:r>
          </w:p>
          <w:p w:rsidR="00B92850" w:rsidRDefault="00B92850"/>
        </w:tc>
      </w:tr>
      <w:tr w:rsidR="00B92850" w:rsidTr="00B9285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r>
              <w:t>Здоровье</w:t>
            </w:r>
          </w:p>
          <w:p w:rsidR="00B92850" w:rsidRDefault="00B92850"/>
          <w:p w:rsidR="00B92850" w:rsidRDefault="00B92850"/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</w:tr>
      <w:tr w:rsidR="00B92850" w:rsidTr="00B9285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r>
              <w:t xml:space="preserve">Физическая культура </w:t>
            </w:r>
          </w:p>
          <w:p w:rsidR="00B92850" w:rsidRDefault="00B92850"/>
          <w:p w:rsidR="00B92850" w:rsidRDefault="00B92850"/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27 мин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45 мин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60 мин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75 мин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90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3</w:t>
            </w:r>
          </w:p>
        </w:tc>
      </w:tr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/>
          <w:p w:rsidR="00B92850" w:rsidRDefault="00B92850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90</w:t>
            </w:r>
            <w:r>
              <w:t xml:space="preserve"> мин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150</w:t>
            </w:r>
            <w:r>
              <w:t xml:space="preserve"> мин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220</w:t>
            </w:r>
            <w:r>
              <w:t xml:space="preserve"> мин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325</w:t>
            </w:r>
            <w:r>
              <w:t xml:space="preserve"> мин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420</w:t>
            </w:r>
            <w: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1 младшая</w:t>
            </w:r>
          </w:p>
          <w:p w:rsidR="00B92850" w:rsidRDefault="00B92850">
            <w:pPr>
              <w:rPr>
                <w:b/>
              </w:rPr>
            </w:pPr>
            <w:r>
              <w:t>группа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tabs>
                <w:tab w:val="left" w:pos="85"/>
              </w:tabs>
              <w:jc w:val="center"/>
            </w:pPr>
            <w:r>
              <w:t>2 младшая      группа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средняя группа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roofErr w:type="spellStart"/>
            <w:r>
              <w:t>подгот</w:t>
            </w:r>
            <w:proofErr w:type="spellEnd"/>
            <w:r>
              <w:t>.</w:t>
            </w:r>
          </w:p>
          <w:p w:rsidR="00B92850" w:rsidRDefault="00B92850">
            <w:r>
              <w:t>к школе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старшая</w:t>
            </w:r>
          </w:p>
          <w:p w:rsidR="00B92850" w:rsidRDefault="00B92850">
            <w: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roofErr w:type="spellStart"/>
            <w:r>
              <w:t>подгот</w:t>
            </w:r>
            <w:proofErr w:type="spellEnd"/>
            <w:r>
              <w:t>.</w:t>
            </w:r>
          </w:p>
          <w:p w:rsidR="00B92850" w:rsidRDefault="00B92850">
            <w:r>
              <w:t>к школе группа</w:t>
            </w:r>
          </w:p>
        </w:tc>
      </w:tr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Детские объединения по интересам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tabs>
                <w:tab w:val="left" w:pos="85"/>
              </w:tabs>
              <w:jc w:val="center"/>
            </w:pPr>
            <w: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</w:pPr>
            <w: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</w:pPr>
            <w:r>
              <w:t>1</w:t>
            </w:r>
          </w:p>
        </w:tc>
      </w:tr>
      <w:tr w:rsidR="00B92850" w:rsidTr="00B9285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0" w:rsidRDefault="00B92850">
            <w:pPr>
              <w:rPr>
                <w:b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90</w:t>
            </w:r>
            <w:r>
              <w:t xml:space="preserve"> мин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150</w:t>
            </w:r>
            <w:r>
              <w:t xml:space="preserve"> мин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220</w:t>
            </w:r>
            <w:r>
              <w:t xml:space="preserve"> мин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50" w:rsidRDefault="00B928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B92850" w:rsidRDefault="00B92850" w:rsidP="00B92850">
      <w:pPr>
        <w:jc w:val="center"/>
        <w:rPr>
          <w:b/>
        </w:rPr>
      </w:pPr>
    </w:p>
    <w:p w:rsidR="00B92850" w:rsidRDefault="00B92850" w:rsidP="00B92850">
      <w:pPr>
        <w:tabs>
          <w:tab w:val="left" w:pos="1125"/>
        </w:tabs>
        <w:jc w:val="center"/>
      </w:pPr>
    </w:p>
    <w:p w:rsidR="00B92850" w:rsidRDefault="00B92850" w:rsidP="00B92850">
      <w:pPr>
        <w:tabs>
          <w:tab w:val="left" w:pos="1125"/>
        </w:tabs>
        <w:jc w:val="center"/>
      </w:pPr>
    </w:p>
    <w:p w:rsidR="00B92850" w:rsidRDefault="00B92850" w:rsidP="00B92850">
      <w:pPr>
        <w:tabs>
          <w:tab w:val="left" w:pos="3345"/>
        </w:tabs>
        <w:rPr>
          <w:b/>
          <w:bCs/>
        </w:rPr>
      </w:pPr>
      <w:r>
        <w:t xml:space="preserve"> </w:t>
      </w:r>
    </w:p>
    <w:p w:rsidR="00B92850" w:rsidRDefault="00B92850" w:rsidP="00B92850">
      <w:pPr>
        <w:tabs>
          <w:tab w:val="left" w:pos="3345"/>
        </w:tabs>
        <w:rPr>
          <w:b/>
          <w:bCs/>
        </w:rPr>
      </w:pPr>
    </w:p>
    <w:p w:rsidR="00B92850" w:rsidRDefault="00B92850" w:rsidP="00B92850">
      <w:pPr>
        <w:tabs>
          <w:tab w:val="left" w:pos="3345"/>
        </w:tabs>
        <w:jc w:val="right"/>
        <w:rPr>
          <w:b/>
          <w:bCs/>
        </w:rPr>
      </w:pPr>
      <w:r>
        <w:rPr>
          <w:b/>
          <w:bCs/>
        </w:rPr>
        <w:t xml:space="preserve">Приложение  к учебному плану № 1 </w:t>
      </w:r>
    </w:p>
    <w:p w:rsidR="00B92850" w:rsidRDefault="00B92850" w:rsidP="00B92850">
      <w:pPr>
        <w:tabs>
          <w:tab w:val="left" w:pos="3345"/>
        </w:tabs>
      </w:pPr>
      <w:r>
        <w:rPr>
          <w:b/>
          <w:bCs/>
        </w:rPr>
        <w:t>Программы, используемые  в М</w:t>
      </w:r>
      <w:r w:rsidR="004B6437">
        <w:rPr>
          <w:b/>
          <w:bCs/>
        </w:rPr>
        <w:t xml:space="preserve">БДОУ Поповский </w:t>
      </w:r>
      <w:proofErr w:type="spellStart"/>
      <w:r w:rsidR="004B6437">
        <w:rPr>
          <w:b/>
          <w:bCs/>
        </w:rPr>
        <w:t>д\с</w:t>
      </w:r>
      <w:proofErr w:type="spellEnd"/>
      <w:r w:rsidR="004B6437">
        <w:rPr>
          <w:b/>
          <w:bCs/>
        </w:rPr>
        <w:t xml:space="preserve"> №5 «Ромашка</w:t>
      </w:r>
      <w:r>
        <w:rPr>
          <w:b/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662"/>
        <w:gridCol w:w="7513"/>
      </w:tblGrid>
      <w:tr w:rsidR="00B92850" w:rsidTr="00B928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  <w:i/>
                <w:iCs/>
              </w:rPr>
              <w:t>Наименование</w:t>
            </w:r>
          </w:p>
          <w:p w:rsidR="00B92850" w:rsidRDefault="00B92850">
            <w:pPr>
              <w:tabs>
                <w:tab w:val="left" w:pos="3345"/>
              </w:tabs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  <w:i/>
                <w:iCs/>
              </w:rPr>
              <w:t>Кто использует</w:t>
            </w:r>
          </w:p>
          <w:p w:rsidR="00B92850" w:rsidRDefault="00B92850">
            <w:pPr>
              <w:tabs>
                <w:tab w:val="left" w:pos="3345"/>
              </w:tabs>
              <w:jc w:val="center"/>
            </w:pPr>
          </w:p>
        </w:tc>
      </w:tr>
      <w:tr w:rsidR="00B92850" w:rsidTr="00B92850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  <w:i/>
                <w:iCs/>
              </w:rPr>
              <w:t>Основные комплексные программы</w:t>
            </w:r>
          </w:p>
          <w:p w:rsidR="00B92850" w:rsidRDefault="00B92850">
            <w:pPr>
              <w:tabs>
                <w:tab w:val="left" w:pos="3345"/>
              </w:tabs>
            </w:pPr>
          </w:p>
        </w:tc>
      </w:tr>
      <w:tr w:rsidR="00B92850" w:rsidTr="00B928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 xml:space="preserve">«Программа воспитания и обучения в детском саду»\М.А.Васильева, </w:t>
            </w:r>
            <w:proofErr w:type="spellStart"/>
            <w:r>
              <w:t>В.В.Гербова</w:t>
            </w:r>
            <w:proofErr w:type="spellEnd"/>
            <w:r>
              <w:t>, Т.С.Комарова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здат</w:t>
            </w:r>
            <w:proofErr w:type="spellEnd"/>
            <w:r>
              <w:t>. дом «Воспитание дошкольника»  Москва 2004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B92850" w:rsidRDefault="00B92850">
            <w:pPr>
              <w:tabs>
                <w:tab w:val="left" w:pos="3345"/>
              </w:tabs>
            </w:pPr>
            <w:r>
              <w:t>воспитатель</w:t>
            </w:r>
          </w:p>
        </w:tc>
      </w:tr>
      <w:tr w:rsidR="00B92850" w:rsidTr="00B92850">
        <w:trPr>
          <w:trHeight w:val="16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rPr>
                <w:u w:val="single"/>
              </w:rPr>
            </w:pPr>
            <w:r>
              <w:rPr>
                <w:bCs/>
              </w:rPr>
              <w:t xml:space="preserve"> </w:t>
            </w:r>
          </w:p>
          <w:p w:rsidR="00B92850" w:rsidRDefault="00B92850">
            <w:r>
              <w:t xml:space="preserve"> Программа дошкольного образования.</w:t>
            </w:r>
          </w:p>
          <w:p w:rsidR="00B92850" w:rsidRDefault="00B92850">
            <w:pPr>
              <w:tabs>
                <w:tab w:val="left" w:pos="3345"/>
              </w:tabs>
            </w:pPr>
            <w:r>
              <w:t xml:space="preserve">Программа  «Детство» </w:t>
            </w:r>
            <w:proofErr w:type="gramStart"/>
            <w:r>
              <w:t xml:space="preserve">( </w:t>
            </w:r>
            <w:proofErr w:type="gramEnd"/>
            <w:r>
              <w:t xml:space="preserve">под ред. В.И.Логинова, А.Г.Гогоберидзе, А.З.Михайлова и др.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rPr>
                <w:color w:val="FF0000"/>
              </w:rPr>
              <w:t xml:space="preserve"> </w:t>
            </w:r>
            <w:r>
              <w:t>Разновозрастная группа ДОУ</w:t>
            </w:r>
          </w:p>
          <w:p w:rsidR="00B92850" w:rsidRDefault="00B92850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B92850" w:rsidTr="00B92850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rPr>
                <w:bCs/>
              </w:rPr>
            </w:pPr>
            <w:r>
              <w:rPr>
                <w:bCs/>
              </w:rPr>
              <w:t xml:space="preserve">Программа «Развитие речи детей дошкольного возраста» О.С.Ушакова  </w:t>
            </w:r>
          </w:p>
          <w:p w:rsidR="00B92850" w:rsidRDefault="00B92850">
            <w:pPr>
              <w:tabs>
                <w:tab w:val="left" w:pos="3345"/>
              </w:tabs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B92850" w:rsidRDefault="00B92850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B92850" w:rsidTr="00B92850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r>
              <w:t xml:space="preserve"> Программа  «Физическая культур</w:t>
            </w:r>
            <w:proofErr w:type="gramStart"/>
            <w:r>
              <w:t>а-</w:t>
            </w:r>
            <w:proofErr w:type="gramEnd"/>
            <w:r>
              <w:t xml:space="preserve"> дошкольникам» . Л.Д.Глазырина      </w:t>
            </w:r>
          </w:p>
          <w:p w:rsidR="00B92850" w:rsidRDefault="00B92850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B92850" w:rsidRDefault="00B92850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B92850" w:rsidTr="00B92850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850" w:rsidRDefault="00B92850">
            <w:r>
              <w:t>Программа «Юный эколог»</w:t>
            </w:r>
            <w:proofErr w:type="gramStart"/>
            <w:r>
              <w:t xml:space="preserve">  .</w:t>
            </w:r>
            <w:proofErr w:type="gramEnd"/>
            <w:r>
              <w:t xml:space="preserve"> С.Н.Николаева </w:t>
            </w:r>
          </w:p>
          <w:p w:rsidR="00B92850" w:rsidRDefault="00B92850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B92850" w:rsidRDefault="00B92850"/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B92850" w:rsidRDefault="00B92850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B92850" w:rsidTr="00B92850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  <w:i/>
                <w:iCs/>
              </w:rPr>
              <w:t>Парциальные программы</w:t>
            </w:r>
          </w:p>
          <w:p w:rsidR="00B92850" w:rsidRDefault="00B92850">
            <w:pPr>
              <w:tabs>
                <w:tab w:val="left" w:pos="3345"/>
              </w:tabs>
              <w:rPr>
                <w:color w:val="FF0000"/>
              </w:rPr>
            </w:pPr>
          </w:p>
        </w:tc>
      </w:tr>
      <w:tr w:rsidR="00B92850" w:rsidTr="00B928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 xml:space="preserve">Авдеева Н.Н.,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 Безопасность. Программно-методические материалы по  развитию   социально – коммуникативных навыков и  безопасного поведения детей дошкольного  возраста. Детство – Пресс, 2000-2003.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B92850" w:rsidRDefault="00B92850">
            <w:pPr>
              <w:tabs>
                <w:tab w:val="left" w:pos="3345"/>
              </w:tabs>
            </w:pPr>
            <w:r>
              <w:t>воспитатель</w:t>
            </w:r>
          </w:p>
          <w:p w:rsidR="00B92850" w:rsidRDefault="00B92850">
            <w:pPr>
              <w:tabs>
                <w:tab w:val="left" w:pos="3345"/>
              </w:tabs>
            </w:pPr>
          </w:p>
        </w:tc>
      </w:tr>
      <w:tr w:rsidR="00B92850" w:rsidTr="00B92850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  <w:i/>
                <w:iCs/>
              </w:rPr>
              <w:t>Программы по дополнительному образованию</w:t>
            </w:r>
          </w:p>
          <w:p w:rsidR="00B92850" w:rsidRDefault="00B92850">
            <w:pPr>
              <w:tabs>
                <w:tab w:val="left" w:pos="3345"/>
              </w:tabs>
              <w:rPr>
                <w:color w:val="FF0000"/>
              </w:rPr>
            </w:pPr>
          </w:p>
        </w:tc>
      </w:tr>
      <w:tr w:rsidR="00B92850" w:rsidTr="00B928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pStyle w:val="a3"/>
              <w:spacing w:after="0" w:line="240" w:lineRule="auto"/>
              <w:rPr>
                <w:rFonts w:ascii="Calibri" w:hAnsi="Calibri"/>
                <w:spacing w:val="-5"/>
                <w:sz w:val="24"/>
                <w:lang w:val="ru-RU" w:eastAsia="ru-RU"/>
              </w:rPr>
            </w:pPr>
            <w:r>
              <w:rPr>
                <w:rFonts w:ascii="Calibri" w:hAnsi="Calibri"/>
                <w:spacing w:val="-5"/>
                <w:sz w:val="24"/>
                <w:lang w:val="ru-RU" w:eastAsia="ru-RU"/>
              </w:rPr>
              <w:t xml:space="preserve">И.А.Лыкова «Цветные ладошки»                  </w:t>
            </w:r>
          </w:p>
          <w:p w:rsidR="00B92850" w:rsidRDefault="00B92850">
            <w:pPr>
              <w:pStyle w:val="a3"/>
              <w:spacing w:after="0" w:line="240" w:lineRule="auto"/>
              <w:rPr>
                <w:rFonts w:ascii="Calibri" w:hAnsi="Calibri"/>
                <w:sz w:val="24"/>
                <w:lang w:val="ru-RU"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t>Старшая, подготовительная подгруппы ДОУ</w:t>
            </w:r>
          </w:p>
        </w:tc>
      </w:tr>
    </w:tbl>
    <w:p w:rsidR="00B92850" w:rsidRDefault="00B92850" w:rsidP="00B92850">
      <w:pPr>
        <w:tabs>
          <w:tab w:val="left" w:pos="3345"/>
        </w:tabs>
      </w:pPr>
    </w:p>
    <w:p w:rsidR="00B92850" w:rsidRDefault="00B92850" w:rsidP="00B92850">
      <w:pPr>
        <w:tabs>
          <w:tab w:val="left" w:pos="3345"/>
        </w:tabs>
        <w:rPr>
          <w:color w:val="FF0000"/>
        </w:rPr>
      </w:pPr>
    </w:p>
    <w:p w:rsidR="00B92850" w:rsidRDefault="00B92850" w:rsidP="00B92850">
      <w:pPr>
        <w:ind w:firstLine="708"/>
        <w:jc w:val="both"/>
        <w:rPr>
          <w:color w:val="FF0000"/>
        </w:rPr>
      </w:pPr>
    </w:p>
    <w:p w:rsidR="00B92850" w:rsidRDefault="00B92850" w:rsidP="00B9285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B92850" w:rsidRDefault="00B92850" w:rsidP="00B92850">
      <w:pPr>
        <w:jc w:val="center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  МЛАДШАЯ ГРУППА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98"/>
        <w:gridCol w:w="1430"/>
        <w:gridCol w:w="1320"/>
        <w:gridCol w:w="1210"/>
        <w:gridCol w:w="5109"/>
      </w:tblGrid>
      <w:tr w:rsidR="00B92850" w:rsidTr="00B92850"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образовательных областей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Инвариантная часть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Вариантная часть</w:t>
            </w:r>
          </w:p>
        </w:tc>
      </w:tr>
      <w:tr w:rsidR="00B92850" w:rsidTr="00B928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B92850" w:rsidTr="00B9285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spacing w:line="1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  <w:p w:rsidR="00B92850" w:rsidRDefault="00B92850">
            <w:pPr>
              <w:spacing w:line="180" w:lineRule="atLeast"/>
              <w:jc w:val="both"/>
            </w:pPr>
            <w: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Познавательно-речевое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Коммуникация</w:t>
            </w:r>
          </w:p>
          <w:p w:rsidR="00B92850" w:rsidRDefault="00B92850">
            <w:r>
              <w:t>Развитие речи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Познание</w:t>
            </w:r>
          </w:p>
          <w:p w:rsidR="00B92850" w:rsidRDefault="00B92850">
            <w:r>
              <w:t>Познавательное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Математическое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  <w:p w:rsidR="00B92850" w:rsidRDefault="00B92850">
            <w:r>
              <w:t>Музыкальное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Художественное творчество</w:t>
            </w:r>
          </w:p>
          <w:p w:rsidR="00B92850" w:rsidRDefault="00B92850">
            <w:r>
              <w:t>Рисование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Лепка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t xml:space="preserve">Продуктивная </w:t>
            </w:r>
          </w:p>
          <w:p w:rsidR="00B92850" w:rsidRDefault="00B92850">
            <w:pPr>
              <w:tabs>
                <w:tab w:val="left" w:pos="1125"/>
              </w:tabs>
            </w:pPr>
            <w:r>
              <w:t>деятельность (Конструирование / аппликация)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</w:tbl>
    <w:p w:rsidR="00B92850" w:rsidRDefault="00B92850" w:rsidP="00B92850">
      <w:pPr>
        <w:rPr>
          <w:b/>
        </w:rPr>
      </w:pPr>
      <w:r>
        <w:rPr>
          <w:b/>
        </w:rPr>
        <w:t>Итого:                                                                                          11  / 2 часа 45 мин (недельная нагрузка)</w:t>
      </w:r>
    </w:p>
    <w:p w:rsidR="00B92850" w:rsidRDefault="00B92850" w:rsidP="00B92850">
      <w:pPr>
        <w:rPr>
          <w:b/>
          <w:bCs/>
          <w:i/>
          <w:iCs/>
          <w:u w:val="single"/>
        </w:rPr>
      </w:pPr>
    </w:p>
    <w:p w:rsidR="00B92850" w:rsidRDefault="00B92850" w:rsidP="00B92850">
      <w:pPr>
        <w:rPr>
          <w:b/>
        </w:rPr>
      </w:pPr>
      <w:r>
        <w:rPr>
          <w:b/>
          <w:bCs/>
          <w:i/>
          <w:iCs/>
          <w:u w:val="single"/>
        </w:rPr>
        <w:t>Описание: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Воспитательно-образовательная деятельность во 2 -</w:t>
      </w:r>
      <w:proofErr w:type="spellStart"/>
      <w:r>
        <w:t>й</w:t>
      </w:r>
      <w:proofErr w:type="spellEnd"/>
      <w:r>
        <w:t xml:space="preserve"> младшей группе ДОУ  строится на основе  « Программы воспитания и обучения в детском саду» под редакцией М.А.Васильевой, В.В.Гербовой, Т.С.Комаровой</w:t>
      </w:r>
      <w:proofErr w:type="gramStart"/>
      <w:r>
        <w:t xml:space="preserve"> ,</w:t>
      </w:r>
      <w:proofErr w:type="gramEnd"/>
      <w:r>
        <w:t xml:space="preserve"> рабочих программ и календарного планирования.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Образовательная деятельность осуществляется в процессе организации различных компонентов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(«Физическая культура», «Здоровье», «Безопасность», «Труд», «Познание», «Коммуникация»</w:t>
      </w:r>
      <w:proofErr w:type="gramStart"/>
      <w:r>
        <w:t>,«</w:t>
      </w:r>
      <w:proofErr w:type="gramEnd"/>
      <w:r>
        <w:t>Социализация», «Чтение художественной литературы», «Художественное творчество», «Музыка»).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Развитие игровой деятельности, формирование самостоятельности, навыков общения с детьми и взрослыми проводятся ежедневно на основе требований реализуемой программы.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lastRenderedPageBreak/>
        <w:t>Физическое развитие</w:t>
      </w:r>
      <w:r>
        <w:rPr>
          <w:b/>
          <w:bCs/>
        </w:rPr>
        <w:t xml:space="preserve"> </w:t>
      </w:r>
      <w:r>
        <w:t>реализуется  через образовательную область «Физическая культура» в непосредственно образовательной деятельности 3 раза в неделю:  в спортивном зале – 2, на воздухе – 1, а так же в форме коллективных подвижных игр, индивидуальной работы в соответствии с рабочими программами по программе по программе Л.Д.. Глазыриной  «Физическая культура дошкольникам».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Познавательно–речевое развитие</w:t>
      </w:r>
      <w:r>
        <w:rPr>
          <w:b/>
          <w:bCs/>
        </w:rPr>
        <w:t xml:space="preserve"> </w:t>
      </w:r>
      <w:r>
        <w:t>реализуется через образовательную область «Коммуникация», проводятся 1 раз в неделю с использованием методических рекомендаций   « Программы воспитания и обучения в детском саду» под редакцией М.А.Васильевой, В.В.Гербовой, Т.С.Комаровой  и др.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 xml:space="preserve">     Образовательная область «Познание» реализуется через образовательную деятельность по познавательному развитию и проводится 1 раз в неделю с использованием методических рекомендаций «Познаю мир» методические рекомендации для воспитателей, работающих по программе «Радуга»»  Т.И. </w:t>
      </w:r>
      <w:proofErr w:type="spellStart"/>
      <w:r>
        <w:t>Гризик</w:t>
      </w:r>
      <w:proofErr w:type="spellEnd"/>
      <w:r>
        <w:t>, проводится 1 раз в неделю; математическое развитие проводится  1 раз в неделю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использованием методических рекомендаций Соловьевой Е.В. «Математика и логика для дошкольников: методические рекомендации для воспитателей,  работающих по программе «Радуга»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Художественно-эстетическое развитие дошкольников осуществляется через реализацию областей «Музыка» и «Художественное творчество» в совместной деятельности педагога с детьми по музыкальному воспитанию проводятся 2 раза в неделю по И.Л.Дзержинской «</w:t>
      </w:r>
      <w:proofErr w:type="spellStart"/>
      <w:r>
        <w:t>Музыкальноее</w:t>
      </w:r>
      <w:proofErr w:type="spellEnd"/>
      <w:r>
        <w:t xml:space="preserve"> воспитание младших дошкольников</w:t>
      </w:r>
      <w:proofErr w:type="gramStart"/>
      <w:r>
        <w:t xml:space="preserve"> .</w:t>
      </w:r>
      <w:proofErr w:type="gramEnd"/>
      <w:r>
        <w:t xml:space="preserve">  Образовательная область «Художественное творчество» реализуется в непосредственной образовательной деятельности по рисованию, лепке,  проводится 2 раза в неделю  с использованием методических рекомендаций И.Л.Лыковой «Цветные ладошки», а также реализуется в свободное от непосредственно образовательной деятельности время. В образовательной деятельности конструирование, ручной труд используются методические рекомендации </w:t>
      </w:r>
      <w:proofErr w:type="spellStart"/>
      <w:r>
        <w:t>Л.В.Куцаковой</w:t>
      </w:r>
      <w:proofErr w:type="spellEnd"/>
      <w:r>
        <w:t xml:space="preserve"> «Художественный и ручной труд в детском саду»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Длительность одного компонента непосредственно образовательной деятельности  15 минут. Перерыв между ее компонентами - 10 минут. Образовательная деятельность проводится по подгруппам. Непосредственно образовательная деятельность по физическому и музыкальному развитию  проводятся фронтально. В ходе непосредственно образовательной деятельности статического характера проводится физкультминутка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 xml:space="preserve">Максимальное количество компонентов непосредственно образовательной деятельности  по всем направлениям.  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>В младшей группе   учебная деятельность начинается с 9.00 часов.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lastRenderedPageBreak/>
        <w:t xml:space="preserve">Региональный компонент реализуется в игровой деятельности детей, через организацию развивающей среды, и интеграцию  образовательных областей: </w:t>
      </w:r>
      <w:proofErr w:type="gramStart"/>
      <w:r>
        <w:t>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 «Физическая культура» согласно перспективного плана.</w:t>
      </w:r>
      <w:proofErr w:type="gramEnd"/>
    </w:p>
    <w:p w:rsidR="00B92850" w:rsidRDefault="00B92850" w:rsidP="00B92850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B92850" w:rsidRDefault="00B92850" w:rsidP="00B92850">
      <w:pPr>
        <w:jc w:val="center"/>
        <w:rPr>
          <w:b/>
          <w:bCs/>
        </w:rPr>
      </w:pPr>
      <w:r>
        <w:rPr>
          <w:b/>
          <w:bCs/>
        </w:rPr>
        <w:t xml:space="preserve">          СРЕДНЯЯ ПОДГРУППА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9"/>
        <w:gridCol w:w="1417"/>
        <w:gridCol w:w="1312"/>
        <w:gridCol w:w="1199"/>
        <w:gridCol w:w="5429"/>
      </w:tblGrid>
      <w:tr w:rsidR="00B92850" w:rsidTr="00B92850"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образовательных областей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Инвариантная часть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Вариантная часть</w:t>
            </w:r>
          </w:p>
        </w:tc>
      </w:tr>
      <w:tr w:rsidR="00B92850" w:rsidTr="00B928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B92850" w:rsidTr="00B92850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spacing w:line="1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  <w:p w:rsidR="00B92850" w:rsidRDefault="00B92850">
            <w:pPr>
              <w:spacing w:line="180" w:lineRule="atLeast"/>
              <w:jc w:val="both"/>
            </w:pPr>
            <w: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Познавательно-речевое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Коммуникация</w:t>
            </w:r>
          </w:p>
          <w:p w:rsidR="00B92850" w:rsidRDefault="00B92850">
            <w:r>
              <w:t xml:space="preserve">Развитие </w:t>
            </w:r>
            <w:proofErr w:type="spellStart"/>
            <w:r>
              <w:t>речи\художественная</w:t>
            </w:r>
            <w:proofErr w:type="spellEnd"/>
            <w:r>
              <w:t xml:space="preserve"> 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Познание</w:t>
            </w:r>
          </w:p>
          <w:p w:rsidR="00B92850" w:rsidRDefault="00B92850">
            <w:r>
              <w:t>Познавательное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Математическое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  <w:p w:rsidR="00B92850" w:rsidRDefault="00B92850">
            <w:r>
              <w:t>Музыкальное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Художественное творчество</w:t>
            </w:r>
          </w:p>
          <w:p w:rsidR="00B92850" w:rsidRDefault="00B92850">
            <w:r>
              <w:t>Рисование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Лепка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t xml:space="preserve">Продуктивная </w:t>
            </w:r>
          </w:p>
          <w:p w:rsidR="00B92850" w:rsidRDefault="00B92850">
            <w:pPr>
              <w:tabs>
                <w:tab w:val="left" w:pos="1125"/>
              </w:tabs>
            </w:pPr>
            <w:r>
              <w:t>деятельность (Конструирование / аппликация)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rPr>
          <w:trHeight w:val="269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дополнительного образования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B92850" w:rsidRDefault="00B92850" w:rsidP="00B92850">
      <w:pPr>
        <w:rPr>
          <w:b/>
        </w:rPr>
      </w:pPr>
      <w:proofErr w:type="gramStart"/>
      <w:r>
        <w:rPr>
          <w:b/>
        </w:rPr>
        <w:t xml:space="preserve">Всего:                                                                                        11  /   3 часа 40 мин </w:t>
      </w:r>
      <w:r>
        <w:t>недельная нагрузка)</w:t>
      </w:r>
      <w:proofErr w:type="gramEnd"/>
    </w:p>
    <w:p w:rsidR="00B92850" w:rsidRDefault="00B92850" w:rsidP="00B92850">
      <w:pPr>
        <w:rPr>
          <w:b/>
        </w:rPr>
      </w:pPr>
      <w:r>
        <w:rPr>
          <w:b/>
        </w:rPr>
        <w:t xml:space="preserve"> </w:t>
      </w:r>
    </w:p>
    <w:p w:rsidR="00B92850" w:rsidRDefault="00B92850" w:rsidP="00B92850">
      <w:pPr>
        <w:ind w:firstLine="708"/>
        <w:jc w:val="both"/>
        <w:rPr>
          <w:u w:val="single"/>
        </w:rPr>
      </w:pPr>
      <w:r>
        <w:rPr>
          <w:b/>
          <w:bCs/>
          <w:i/>
          <w:iCs/>
          <w:u w:val="single"/>
        </w:rPr>
        <w:t>Описание:</w:t>
      </w:r>
    </w:p>
    <w:p w:rsidR="00B92850" w:rsidRDefault="00B92850" w:rsidP="00B92850">
      <w:pPr>
        <w:spacing w:after="200" w:line="276" w:lineRule="auto"/>
        <w:ind w:left="330"/>
        <w:jc w:val="both"/>
      </w:pPr>
      <w:r>
        <w:t xml:space="preserve">    </w:t>
      </w:r>
    </w:p>
    <w:p w:rsidR="00B92850" w:rsidRDefault="00B92850" w:rsidP="00B92850">
      <w:pPr>
        <w:numPr>
          <w:ilvl w:val="0"/>
          <w:numId w:val="6"/>
        </w:numPr>
        <w:spacing w:after="200" w:line="276" w:lineRule="auto"/>
        <w:jc w:val="both"/>
      </w:pPr>
      <w:r>
        <w:lastRenderedPageBreak/>
        <w:t>Воспитательно-образовательная деятельность в средней группе ДОУ  строится на основе    « Программы воспитания и обучения в детском саду» под редакцией М.А.Васильевой, В.В.Гербовой, Т.С.Комаровой</w:t>
      </w:r>
      <w:proofErr w:type="gramStart"/>
      <w:r>
        <w:t xml:space="preserve"> ,</w:t>
      </w:r>
      <w:proofErr w:type="gramEnd"/>
      <w:r>
        <w:t xml:space="preserve"> рабочих программ и календарного планирования.</w:t>
      </w:r>
    </w:p>
    <w:p w:rsidR="00B92850" w:rsidRDefault="00B92850" w:rsidP="00B92850">
      <w:pPr>
        <w:numPr>
          <w:ilvl w:val="0"/>
          <w:numId w:val="6"/>
        </w:numPr>
        <w:spacing w:after="200" w:line="276" w:lineRule="auto"/>
        <w:jc w:val="both"/>
      </w:pPr>
      <w:r>
        <w:t>Непосредственная образовательная деятельность осуществляется в процессе организации различных компонентов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(«Физическая культура», «Здоровье», «Безопасность», «Труд», «Познание», «Коммуникация»</w:t>
      </w:r>
      <w:proofErr w:type="gramStart"/>
      <w:r>
        <w:t>,«</w:t>
      </w:r>
      <w:proofErr w:type="gramEnd"/>
      <w:r>
        <w:t>Социализация», «Чтение художественной литературы», «Художественное творчество», «Музыка»). 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Развитие игровой деятельности, формирование самостоятельности, навыков общения с детьми и взрослыми проводятся ежедневно на основе требований реализуемой программы.</w:t>
      </w:r>
    </w:p>
    <w:p w:rsidR="00B92850" w:rsidRDefault="00B92850" w:rsidP="00B92850">
      <w:pPr>
        <w:numPr>
          <w:ilvl w:val="0"/>
          <w:numId w:val="6"/>
        </w:numPr>
        <w:spacing w:after="200" w:line="276" w:lineRule="auto"/>
        <w:jc w:val="both"/>
      </w:pPr>
      <w:r>
        <w:t>Развитие детей по направлению «Физическое развитие»</w:t>
      </w:r>
      <w:r>
        <w:rPr>
          <w:b/>
          <w:bCs/>
        </w:rPr>
        <w:t xml:space="preserve"> </w:t>
      </w:r>
      <w:r>
        <w:t>реализуется  через образовательную область «Физическая культура» в непосредственно образовательной деятельности 3 раза в неделю:  в   зале – 2, на воздухе – 1, по программе Л.Д.. Глазыриной  «Физическая культура в средней группе»</w:t>
      </w:r>
      <w:proofErr w:type="gramStart"/>
      <w:r>
        <w:t xml:space="preserve"> ,</w:t>
      </w:r>
      <w:proofErr w:type="gramEnd"/>
      <w:r>
        <w:t xml:space="preserve"> а так же в форме коллективных подвижных игр, индивидуальной работы в соответствии с  программой, через интеграцию образовательных областей.</w:t>
      </w:r>
    </w:p>
    <w:p w:rsidR="00B92850" w:rsidRDefault="00B92850" w:rsidP="00B92850">
      <w:pPr>
        <w:numPr>
          <w:ilvl w:val="0"/>
          <w:numId w:val="6"/>
        </w:numPr>
        <w:spacing w:after="200" w:line="276" w:lineRule="auto"/>
        <w:jc w:val="both"/>
      </w:pPr>
      <w:r>
        <w:t xml:space="preserve"> Развитие детей по познавательно–речевому развитию</w:t>
      </w:r>
      <w:r>
        <w:rPr>
          <w:b/>
          <w:bCs/>
        </w:rPr>
        <w:t xml:space="preserve"> </w:t>
      </w:r>
      <w:r>
        <w:t xml:space="preserve">реализуется через образовательную область «Коммуникация», «Познание» в непосредственной образовательной деятельности: «Развитие речи» проводятся 1 раз в неделю воспитателем с использованием методических рекомендаций «Программы воспитания и обучения в детском саду» под редакцией М.А.Васильевой, В.В.Гербовой, Т.С.Комаровой.   Ознакомление детей с художественной литературой проводится воспитателем 1 раз в неделю   по методическим рекомендациям «Программы воспитания и обучения в детском саду» под редакцией М.А.Васильевой, В.В.Гербовой, Т.С.Комаровой.   Образовательная область «Познание» реализуется через образовательную деятельность по познавательному развитию и проводится 1 раз в неделю с использованием методических рекомендаций Т.И. </w:t>
      </w:r>
      <w:proofErr w:type="spellStart"/>
      <w:r>
        <w:t>Гризик</w:t>
      </w:r>
      <w:proofErr w:type="spellEnd"/>
      <w:r>
        <w:t xml:space="preserve"> «Познаю мир»    проводится 1 раз в неделю; математическое развитие проводится  1 раз в неделю с использованием методических рекомендаций </w:t>
      </w:r>
      <w:proofErr w:type="spellStart"/>
      <w:r>
        <w:t>А.М.Давидчук</w:t>
      </w:r>
      <w:proofErr w:type="spellEnd"/>
      <w:r>
        <w:t>.</w:t>
      </w:r>
    </w:p>
    <w:p w:rsidR="00B92850" w:rsidRDefault="00B92850" w:rsidP="00B92850">
      <w:pPr>
        <w:spacing w:after="200" w:line="276" w:lineRule="auto"/>
        <w:ind w:left="330"/>
      </w:pPr>
      <w:r>
        <w:t>5.    Художественно-эстетическое развитие дошкольников осуществляется через реализацию областей «Музыка» и «Художественное     творчество» в совместной деятельности педагога с детьми по музыкальному воспитанию проводятся 2 раза в неделю по И.Л.Дзержинской «</w:t>
      </w:r>
      <w:proofErr w:type="spellStart"/>
      <w:r>
        <w:t>Музыкальноее</w:t>
      </w:r>
      <w:proofErr w:type="spellEnd"/>
      <w:r>
        <w:t xml:space="preserve"> воспитание дошкольников»   Программно-методические материалы» в непосредственно образовательной деятельности.  Образовательная область «Художественное творчество» реализуется в непосредственной образовательной деятельности по рисованию, лепке,  проводится 2 раза в неделю  с использованием методических рекомендаций  с использованием методических рекомендаций И.Л.Лыковой «Цветные ладошки», а также реализуется в свободное от непосредственно </w:t>
      </w:r>
      <w:r>
        <w:lastRenderedPageBreak/>
        <w:t xml:space="preserve">образовательной деятельности время. В образовательной деятельности конструирование, ручной труд используются методические рекомендации </w:t>
      </w:r>
      <w:proofErr w:type="spellStart"/>
      <w:r>
        <w:t>Л.В.Куцаковой</w:t>
      </w:r>
      <w:proofErr w:type="spellEnd"/>
      <w:r>
        <w:t xml:space="preserve"> «Художественный и ручной труд в детском саду»                                                                                                                                                                                                                                  6.  Длительность одного компонента непосредственно образовательной деятельности  20 минут, перерыв между ее компонентами - 10 минут.  Образовательная деятельность проводится по подгруппам. Непосредственно образовательная деятельность по физическому и музыкальному развитию  проводятся фронтально. В ходе непосредственно образовательной деятельности статического характера проводится физкультминутка.                                                                                                                                                                                                                         7.   Максимальное количество компонентов непосредственно образовательной деятельности  по всем направлениям 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8.  В средней подгруппе непосредственно образовательная деятельность в понедельник утром начинается в 09.00.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 </w:t>
      </w:r>
    </w:p>
    <w:p w:rsidR="00B92850" w:rsidRDefault="00B92850" w:rsidP="00B92850">
      <w:pPr>
        <w:ind w:firstLine="708"/>
        <w:jc w:val="both"/>
      </w:pPr>
    </w:p>
    <w:p w:rsidR="00B92850" w:rsidRDefault="00B92850" w:rsidP="00B9285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B92850" w:rsidRDefault="00B92850" w:rsidP="00B92850">
      <w:pPr>
        <w:jc w:val="center"/>
        <w:rPr>
          <w:b/>
          <w:bCs/>
        </w:rPr>
      </w:pPr>
      <w:r>
        <w:rPr>
          <w:b/>
          <w:bCs/>
        </w:rPr>
        <w:t xml:space="preserve">          СТАРШАЯ ГРУППА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74"/>
        <w:gridCol w:w="1409"/>
        <w:gridCol w:w="1308"/>
        <w:gridCol w:w="1192"/>
        <w:gridCol w:w="5503"/>
      </w:tblGrid>
      <w:tr w:rsidR="00B92850" w:rsidTr="00B92850"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образовательных областей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Инвариантная часть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Вариантная часть</w:t>
            </w:r>
          </w:p>
        </w:tc>
      </w:tr>
      <w:tr w:rsidR="00B92850" w:rsidTr="00B928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B92850" w:rsidTr="00B92850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spacing w:line="1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  <w:p w:rsidR="00B92850" w:rsidRDefault="00B92850">
            <w:pPr>
              <w:spacing w:line="180" w:lineRule="atLeast"/>
              <w:jc w:val="both"/>
            </w:pPr>
            <w: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Познавательно-речевое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Чтение художественной литературы</w:t>
            </w:r>
          </w:p>
          <w:p w:rsidR="00B92850" w:rsidRDefault="00B92850">
            <w:r>
              <w:t>Ознакомление с художественной литературой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Коммуникация</w:t>
            </w:r>
          </w:p>
          <w:p w:rsidR="00B92850" w:rsidRDefault="00B92850">
            <w:r>
              <w:t>Развитие речи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Познание</w:t>
            </w:r>
          </w:p>
          <w:p w:rsidR="00B92850" w:rsidRDefault="00B92850">
            <w:r>
              <w:t>Познавательное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Математическое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  <w:p w:rsidR="00B92850" w:rsidRDefault="00B92850">
            <w:r>
              <w:t>Музыкальное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Художественное творчество</w:t>
            </w:r>
          </w:p>
          <w:p w:rsidR="00B92850" w:rsidRDefault="00B92850">
            <w:r>
              <w:lastRenderedPageBreak/>
              <w:t>Рисование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lastRenderedPageBreak/>
              <w:t>Лепка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t xml:space="preserve">Продуктивная </w:t>
            </w:r>
          </w:p>
          <w:p w:rsidR="00B92850" w:rsidRDefault="00B92850">
            <w:pPr>
              <w:tabs>
                <w:tab w:val="left" w:pos="1125"/>
              </w:tabs>
            </w:pPr>
            <w:r>
              <w:t>деятельность (Конструирование / ручной труд)</w:t>
            </w:r>
          </w:p>
          <w:p w:rsidR="00B92850" w:rsidRDefault="00B92850">
            <w:pPr>
              <w:tabs>
                <w:tab w:val="left" w:pos="1125"/>
              </w:tabs>
            </w:pPr>
            <w:r>
              <w:t>аппликация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B92850" w:rsidRDefault="00B92850">
            <w:pPr>
              <w:jc w:val="center"/>
            </w:pPr>
          </w:p>
          <w:p w:rsidR="00B92850" w:rsidRDefault="00B92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  <w:p w:rsidR="00B92850" w:rsidRDefault="00B92850"/>
          <w:p w:rsidR="00B92850" w:rsidRDefault="00B92850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25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rPr>
          <w:trHeight w:val="269"/>
        </w:trPr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006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кружковой</w:t>
            </w:r>
            <w:r w:rsidR="00B92850">
              <w:rPr>
                <w:b/>
                <w:bCs/>
              </w:rPr>
              <w:t xml:space="preserve"> работы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1125"/>
              </w:tabs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  <w:rPr>
                <w:b/>
                <w:bCs/>
              </w:rPr>
            </w:pPr>
            <w:r>
              <w:rPr>
                <w:b/>
                <w:bCs/>
              </w:rPr>
              <w:t>Художественно – эстетическая направленность</w:t>
            </w:r>
          </w:p>
          <w:p w:rsidR="00B92850" w:rsidRDefault="00B92850">
            <w:pPr>
              <w:tabs>
                <w:tab w:val="left" w:pos="3345"/>
              </w:tabs>
            </w:pPr>
            <w:r>
              <w:t>Кружок «Умелые ручки»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</w:tr>
    </w:tbl>
    <w:p w:rsidR="00B92850" w:rsidRDefault="00B92850" w:rsidP="00B92850">
      <w:pPr>
        <w:rPr>
          <w:b/>
        </w:rPr>
      </w:pPr>
      <w:r>
        <w:rPr>
          <w:b/>
        </w:rPr>
        <w:t xml:space="preserve">Всего:                                                                                        14  /   5 ч 25 мин   </w:t>
      </w:r>
    </w:p>
    <w:p w:rsidR="00B92850" w:rsidRDefault="00B92850" w:rsidP="00B92850">
      <w:pPr>
        <w:rPr>
          <w:b/>
        </w:rPr>
      </w:pPr>
      <w:r>
        <w:rPr>
          <w:b/>
        </w:rPr>
        <w:t xml:space="preserve">Итого:                                                                                       15 /   5 часов 50 мин  </w:t>
      </w:r>
      <w:r>
        <w:t>(недельная нагрузка)</w:t>
      </w:r>
    </w:p>
    <w:p w:rsidR="00B92850" w:rsidRDefault="00B92850" w:rsidP="00B9285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Описание:</w:t>
      </w:r>
    </w:p>
    <w:p w:rsidR="00B92850" w:rsidRDefault="00B92850" w:rsidP="00B92850">
      <w:pPr>
        <w:jc w:val="both"/>
        <w:rPr>
          <w:u w:val="single"/>
        </w:rPr>
      </w:pPr>
    </w:p>
    <w:p w:rsidR="00B92850" w:rsidRDefault="00B92850" w:rsidP="00B92850">
      <w:pPr>
        <w:spacing w:after="200" w:line="276" w:lineRule="auto"/>
        <w:ind w:left="360"/>
        <w:jc w:val="both"/>
      </w:pPr>
      <w:r>
        <w:t>1.    Воспитательно-образовательная деятельность в старшей  подгруппе  ДОУ  строится на основе    « Программы воспитания и обучения в детском саду» под редакцией М.А.Васильевой, В.В.Гербовой, Т.С.Комаровой</w:t>
      </w:r>
      <w:proofErr w:type="gramStart"/>
      <w:r>
        <w:t xml:space="preserve"> ,</w:t>
      </w:r>
      <w:proofErr w:type="gramEnd"/>
      <w:r>
        <w:t xml:space="preserve"> рабочих программ и календарного планирования.</w:t>
      </w:r>
    </w:p>
    <w:p w:rsidR="00B92850" w:rsidRDefault="00B92850" w:rsidP="00B92850">
      <w:pPr>
        <w:spacing w:after="200" w:line="276" w:lineRule="auto"/>
        <w:ind w:left="284"/>
        <w:jc w:val="both"/>
      </w:pPr>
      <w:r>
        <w:t xml:space="preserve"> 2. Непосредственная образовательная деятельность осуществляется в процессе организации различных компонентов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(«Физическая культура», «Здоровье», «Безопасность», «Труд», «Познание», «Коммуникация»</w:t>
      </w:r>
      <w:proofErr w:type="gramStart"/>
      <w:r>
        <w:t>,«</w:t>
      </w:r>
      <w:proofErr w:type="gramEnd"/>
      <w:r>
        <w:t>Социализация», «Чтение художественной литературы», «Художественное творчество», «Музыка»). 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Развитие игровой деятельности, формирование самостоятельности, навыков общения с детьми и взрослыми проводятся ежедневно на основе требований реализуемой программы.</w:t>
      </w:r>
    </w:p>
    <w:p w:rsidR="00B92850" w:rsidRDefault="00B92850" w:rsidP="00B92850">
      <w:pPr>
        <w:spacing w:after="200" w:line="276" w:lineRule="auto"/>
        <w:ind w:left="284"/>
        <w:jc w:val="both"/>
      </w:pPr>
      <w:r>
        <w:t>3.Развитие детей по направлению «Физическое развитие»</w:t>
      </w:r>
      <w:r>
        <w:rPr>
          <w:b/>
          <w:bCs/>
        </w:rPr>
        <w:t xml:space="preserve"> </w:t>
      </w:r>
      <w:r>
        <w:t>реализуется  через образовательную область «Физическая культура» в непосредственно образовательной деятельности 3 раза в неделю:  в спортивном зале – 2, на воздухе – 1, по программе Л.Д.. Глазыриной  «Физическая культура в старшей группе»</w:t>
      </w:r>
      <w:proofErr w:type="gramStart"/>
      <w:r>
        <w:t xml:space="preserve"> ,</w:t>
      </w:r>
      <w:proofErr w:type="gramEnd"/>
      <w:r>
        <w:t xml:space="preserve"> а так же в форме коллективных подвижных игр, индивидуальной работы в соответствии с  программой, через интеграцию образовательных областей «Здоровье», «Коммуникация», «Познание», «Социализация» в совместной деятельности педагога с детьми.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lastRenderedPageBreak/>
        <w:t>4.Развитие детей по познавательно–речевому развитию</w:t>
      </w:r>
      <w:r>
        <w:rPr>
          <w:b/>
          <w:bCs/>
        </w:rPr>
        <w:t xml:space="preserve"> </w:t>
      </w:r>
      <w:r>
        <w:t>реализуется через образовательную область «Коммуникация», «Познание» в непосредственной образовательной деятельности: «Развитие речи» проводятся 1 раз в неделю воспитателем с использованием методических рекомендаций О.С.Ушаковой  «Развитие речи детей дошкольного возраста»</w:t>
      </w:r>
      <w:proofErr w:type="gramStart"/>
      <w:r>
        <w:t xml:space="preserve"> .</w:t>
      </w:r>
      <w:proofErr w:type="gramEnd"/>
      <w:r>
        <w:t xml:space="preserve"> Ознакомление детей с художественной литературой проводится воспитателем 1 раз в неделю воспитателем, с учетом рекомендаций и по плану  «Программы воспитания и обучения  в детском саду»  под редакцией М.А.Васильевой, В.В.Гербовой, Т.С.Комаровой  Образовательная область «Познание» реализуется через образовательную деятельность по познавательному развитию и проводится 1 раз в неделю с использованием методических рекомендаций Т.И. </w:t>
      </w:r>
      <w:proofErr w:type="spellStart"/>
      <w:r>
        <w:t>Гризик</w:t>
      </w:r>
      <w:proofErr w:type="spellEnd"/>
      <w:r>
        <w:t xml:space="preserve"> «Познаю мир: методические рекомендации для воспитателей, работающих по программе «Радуга»»  проводится 1 раз в неделю. Математическое развитие проводится  1 раз в неделю с использованием методических рекомендаций </w:t>
      </w:r>
      <w:proofErr w:type="spellStart"/>
      <w:r>
        <w:t>А.Н.Давидчук</w:t>
      </w:r>
      <w:proofErr w:type="spellEnd"/>
      <w:r>
        <w:t xml:space="preserve"> «Формирование элементарных математических представлений дошкольников», </w:t>
      </w:r>
      <w:proofErr w:type="spellStart"/>
      <w:r>
        <w:t>Н.А.Араповой</w:t>
      </w:r>
      <w:proofErr w:type="spellEnd"/>
      <w:r>
        <w:t xml:space="preserve"> – Пискарёвой «Формирование элементарных математических представлений в детском саду»</w:t>
      </w:r>
    </w:p>
    <w:p w:rsidR="00B92850" w:rsidRDefault="00B92850" w:rsidP="00B92850">
      <w:pPr>
        <w:spacing w:after="200" w:line="276" w:lineRule="auto"/>
        <w:ind w:left="330"/>
        <w:jc w:val="both"/>
      </w:pPr>
      <w:r>
        <w:t xml:space="preserve"> 5.Художественно-эстетическое развитие дошкольников осуществляется через реализацию областей «Музыка» и «Художественное   творчество» в совместной деятельности педагога с детьми по музыкальному воспитанию проводятся 2 раза в неделю по И.Л.Дзержинской «</w:t>
      </w:r>
      <w:proofErr w:type="spellStart"/>
      <w:r>
        <w:t>Музыкальноее</w:t>
      </w:r>
      <w:proofErr w:type="spellEnd"/>
      <w:r>
        <w:t xml:space="preserve"> воспитание дошкольников»   Программно-методические материалы» в непосредственно образовательной деятельности.  Образовательная область «Художественное творчество» реализуется в непосредственной образовательной деятельности по рисованию, лепке,  проводится 2 раза в неделю  с использованием методических рекомендаций  с использованием методических рекомендаций И.Л.Лыковой «Цветные ладошки», а также реализуется в свободное от непосредственно образовательной деятельности время. В образовательной деятельности конструирование, ручной труд используются методические рекомендации </w:t>
      </w:r>
      <w:proofErr w:type="spellStart"/>
      <w:r>
        <w:t>Л.В.Куцаковой</w:t>
      </w:r>
      <w:proofErr w:type="spellEnd"/>
      <w:r>
        <w:t xml:space="preserve"> «Художественный и ручной труд в детском саду»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  6. Длительность одного компонента непосредственно образовательной деятельности  25 минут, перерыв между ее компонентами - 10 минут. Образовательная деятельность проводится   фронтально. В ходе непосредственно образовательной деятельности статического характера проводится физкультминутка.</w:t>
      </w:r>
    </w:p>
    <w:p w:rsidR="00B92850" w:rsidRDefault="00B92850" w:rsidP="00B92850">
      <w:pPr>
        <w:spacing w:after="200" w:line="276" w:lineRule="auto"/>
        <w:ind w:left="360"/>
        <w:jc w:val="both"/>
      </w:pP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7.Максимальное количество компонентов непосредственно образовательной деятельности  по всем направлениям  организуется   не более трех в первую половину дня, во вторую половину НОД проводится не чаще 1   раза в неделю. 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8.В старшей группе        непосредственно образовательная деятельность   утром начинается в 09.00. 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lastRenderedPageBreak/>
        <w:t xml:space="preserve">9.Общественно-полезный труд воспитанников проводится в форме самообслуживания (дежурство по столовой, помощь в подготовке к образовательной деятельности, уход за комнатными растениями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), за основу взято пособие </w:t>
      </w:r>
      <w:proofErr w:type="spellStart"/>
      <w:r>
        <w:t>Л.В.Куцаковой</w:t>
      </w:r>
      <w:proofErr w:type="spellEnd"/>
      <w:r>
        <w:t xml:space="preserve"> «Нравственно-трудовой воспитание в детском саду»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10.Региональный компонент осуществляется через реализацию образовательных областей: </w:t>
      </w:r>
      <w:proofErr w:type="gramStart"/>
      <w:r>
        <w:t>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 «Физическая культура» согласно перспективного плана.</w:t>
      </w:r>
      <w:proofErr w:type="gramEnd"/>
    </w:p>
    <w:p w:rsidR="00B92850" w:rsidRDefault="00B92850" w:rsidP="00B92850">
      <w:pPr>
        <w:spacing w:after="200" w:line="276" w:lineRule="auto"/>
        <w:ind w:left="360"/>
        <w:jc w:val="both"/>
      </w:pPr>
      <w:r>
        <w:t>11. В старшей группе соблюдаются традиции:</w:t>
      </w:r>
    </w:p>
    <w:p w:rsidR="00B92850" w:rsidRDefault="00B92850" w:rsidP="00B92850">
      <w:pPr>
        <w:numPr>
          <w:ilvl w:val="0"/>
          <w:numId w:val="7"/>
        </w:numPr>
        <w:spacing w:after="200" w:line="276" w:lineRule="auto"/>
        <w:jc w:val="both"/>
      </w:pPr>
      <w:r>
        <w:t>«Утро радостных встреч» - по понедельникам в утреннее время</w:t>
      </w:r>
    </w:p>
    <w:p w:rsidR="00B92850" w:rsidRDefault="00B92850" w:rsidP="00B92850">
      <w:pPr>
        <w:numPr>
          <w:ilvl w:val="0"/>
          <w:numId w:val="7"/>
        </w:numPr>
        <w:spacing w:after="200" w:line="276" w:lineRule="auto"/>
        <w:jc w:val="both"/>
      </w:pPr>
      <w:r>
        <w:t>«Сладкий час» - проводится по пятницам</w:t>
      </w:r>
    </w:p>
    <w:p w:rsidR="00B92850" w:rsidRDefault="00B92850" w:rsidP="00B92850">
      <w:pPr>
        <w:numPr>
          <w:ilvl w:val="0"/>
          <w:numId w:val="7"/>
        </w:numPr>
        <w:spacing w:after="200" w:line="276" w:lineRule="auto"/>
        <w:jc w:val="both"/>
      </w:pPr>
      <w:r>
        <w:t>«День именинника», совмещаются со «Сладким часом»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12.В вариативной части учебного плана запланирована </w:t>
      </w:r>
      <w:proofErr w:type="spellStart"/>
      <w:r>
        <w:t>кружковская</w:t>
      </w:r>
      <w:proofErr w:type="spellEnd"/>
      <w:r>
        <w:t xml:space="preserve"> работа  </w:t>
      </w:r>
      <w:r>
        <w:rPr>
          <w:color w:val="000000"/>
          <w:spacing w:val="-5"/>
        </w:rPr>
        <w:t xml:space="preserve"> художественно-эстетической  направленности. Занятие кружка «Художник»   проводит воспитатель группы  1  раз  в неделю во второй половине дня.     Автор программы  </w:t>
      </w:r>
      <w:r>
        <w:t>И.А.Лыкова.</w:t>
      </w:r>
      <w:proofErr w:type="gramStart"/>
      <w:r>
        <w:rPr>
          <w:color w:val="000000"/>
          <w:spacing w:val="-5"/>
        </w:rPr>
        <w:t xml:space="preserve">  .</w:t>
      </w:r>
      <w:proofErr w:type="gramEnd"/>
      <w:r>
        <w:rPr>
          <w:color w:val="000000"/>
          <w:spacing w:val="-5"/>
        </w:rPr>
        <w:t xml:space="preserve"> При организации работы кружка  учитываются интересы и склонности  детей, желание родителей. Дополнительная деятельность организована на бесплатной основе.  При планировании и реализации программы учитывается региональный компонент.              </w:t>
      </w:r>
    </w:p>
    <w:p w:rsidR="00B92850" w:rsidRDefault="00B92850" w:rsidP="00B92850">
      <w:pPr>
        <w:ind w:firstLine="708"/>
        <w:jc w:val="both"/>
      </w:pPr>
    </w:p>
    <w:p w:rsidR="00B92850" w:rsidRDefault="00B92850" w:rsidP="00B92850">
      <w:pPr>
        <w:jc w:val="both"/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УЧЕБНЫЙ ПЛАН</w:t>
      </w:r>
    </w:p>
    <w:p w:rsidR="00B92850" w:rsidRDefault="00B92850" w:rsidP="00B92850">
      <w:pPr>
        <w:jc w:val="center"/>
        <w:rPr>
          <w:b/>
          <w:bCs/>
        </w:rPr>
      </w:pPr>
      <w:r>
        <w:rPr>
          <w:b/>
          <w:bCs/>
        </w:rPr>
        <w:t xml:space="preserve">          ПОДГОТОВИТЕЛЬНАЯ ГРУППА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98"/>
        <w:gridCol w:w="1430"/>
        <w:gridCol w:w="1320"/>
        <w:gridCol w:w="1210"/>
        <w:gridCol w:w="5109"/>
      </w:tblGrid>
      <w:tr w:rsidR="00B92850" w:rsidTr="00B92850"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образовательных областей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Инвариантная часть</w:t>
            </w:r>
          </w:p>
        </w:tc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Вариантная часть</w:t>
            </w:r>
          </w:p>
        </w:tc>
      </w:tr>
      <w:tr w:rsidR="00B92850" w:rsidTr="00B928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B92850" w:rsidTr="00B9285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spacing w:line="1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  <w:p w:rsidR="00B92850" w:rsidRDefault="00B92850">
            <w:pPr>
              <w:spacing w:line="180" w:lineRule="atLeast"/>
              <w:jc w:val="both"/>
            </w:pPr>
            <w: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Познавательно-речевое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</w:rPr>
            </w:pPr>
            <w:r>
              <w:rPr>
                <w:b/>
              </w:rPr>
              <w:t>Чтение художественной литературы</w:t>
            </w:r>
          </w:p>
          <w:p w:rsidR="00B92850" w:rsidRDefault="00B92850">
            <w:r>
              <w:t>Ознакомление с художественной литературой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Коммуникация</w:t>
            </w:r>
          </w:p>
          <w:p w:rsidR="00B92850" w:rsidRDefault="00B92850">
            <w:r>
              <w:lastRenderedPageBreak/>
              <w:t>Развитие речи, подготовка к обучению грамоте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Познание</w:t>
            </w:r>
          </w:p>
          <w:p w:rsidR="00B92850" w:rsidRDefault="00B92850">
            <w:r>
              <w:t>Познавательное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Математическое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  <w:p w:rsidR="00B92850" w:rsidRDefault="00B92850">
            <w:r>
              <w:t>Музыкальное развитие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Художественное творчество</w:t>
            </w:r>
          </w:p>
          <w:p w:rsidR="00B92850" w:rsidRDefault="00B92850">
            <w:r>
              <w:t>Рисование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r>
              <w:t>Лепка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  <w:tr w:rsidR="00B92850" w:rsidTr="00B92850">
        <w:trPr>
          <w:trHeight w:val="269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дополнительного образования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  <w:rPr>
                <w:b/>
                <w:bCs/>
              </w:rPr>
            </w:pPr>
            <w:r>
              <w:rPr>
                <w:b/>
                <w:bCs/>
              </w:rPr>
              <w:t>Художественно – эстетическая направленность</w:t>
            </w:r>
          </w:p>
          <w:p w:rsidR="00B92850" w:rsidRDefault="00B92850">
            <w:pPr>
              <w:tabs>
                <w:tab w:val="left" w:pos="1125"/>
              </w:tabs>
            </w:pPr>
            <w:r>
              <w:t>Кружок «Художник»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мин</w:t>
            </w: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850" w:rsidRDefault="00B92850">
            <w:pPr>
              <w:rPr>
                <w:b/>
                <w:bCs/>
              </w:rPr>
            </w:pPr>
          </w:p>
        </w:tc>
      </w:tr>
      <w:tr w:rsidR="00B92850" w:rsidTr="00B92850"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50" w:rsidRDefault="00B92850">
            <w:pPr>
              <w:tabs>
                <w:tab w:val="left" w:pos="33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50" w:rsidRDefault="00B92850">
            <w:pPr>
              <w:jc w:val="center"/>
              <w:rPr>
                <w:b/>
                <w:bCs/>
              </w:rPr>
            </w:pPr>
          </w:p>
        </w:tc>
      </w:tr>
    </w:tbl>
    <w:p w:rsidR="00B92850" w:rsidRDefault="00B92850" w:rsidP="00B92850">
      <w:pPr>
        <w:rPr>
          <w:b/>
        </w:rPr>
      </w:pPr>
      <w:r>
        <w:rPr>
          <w:b/>
        </w:rPr>
        <w:t xml:space="preserve">Всего:                                                                                        14  /   7 часов </w:t>
      </w:r>
    </w:p>
    <w:p w:rsidR="00B92850" w:rsidRDefault="00B92850" w:rsidP="00B92850">
      <w:pPr>
        <w:rPr>
          <w:b/>
        </w:rPr>
      </w:pPr>
      <w:r>
        <w:rPr>
          <w:b/>
        </w:rPr>
        <w:t xml:space="preserve">Итого:                                                                                       15  /   7 часов 30 мин  </w:t>
      </w:r>
      <w:r>
        <w:t>(недельная нагрузка)</w:t>
      </w:r>
    </w:p>
    <w:p w:rsidR="00B92850" w:rsidRDefault="00B92850" w:rsidP="00B92850">
      <w:pPr>
        <w:jc w:val="both"/>
        <w:rPr>
          <w:b/>
          <w:bCs/>
          <w:i/>
          <w:iCs/>
          <w:u w:val="single"/>
        </w:rPr>
      </w:pPr>
    </w:p>
    <w:p w:rsidR="00B92850" w:rsidRDefault="00B92850" w:rsidP="00B9285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Описание:</w:t>
      </w:r>
    </w:p>
    <w:p w:rsidR="00B92850" w:rsidRDefault="00B92850" w:rsidP="00B92850">
      <w:pPr>
        <w:jc w:val="both"/>
        <w:rPr>
          <w:u w:val="single"/>
        </w:rPr>
      </w:pPr>
    </w:p>
    <w:p w:rsidR="00B92850" w:rsidRDefault="00B92850" w:rsidP="00B92850">
      <w:pPr>
        <w:spacing w:after="200" w:line="276" w:lineRule="auto"/>
        <w:ind w:left="360"/>
        <w:jc w:val="both"/>
      </w:pPr>
      <w:r>
        <w:t>1.Воспитательно-образовательная деятельность в подготовительной подгруппе   ДОУ  строится на основе  « Программы воспитания и обучения в детском саду» под редакцией М.А.Васильевой, В.В.Гербовой, Т.С.Комаровой</w:t>
      </w:r>
      <w:proofErr w:type="gramStart"/>
      <w:r>
        <w:t xml:space="preserve"> ,</w:t>
      </w:r>
      <w:proofErr w:type="gramEnd"/>
      <w:r>
        <w:t xml:space="preserve"> рабочих программ и календарного планирования.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 2.Непосредственная образовательная деятельность осуществляется в процессе организации различных компонентов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(«Физическая культура», «Здоровье», «Безопасность», «Труд», «Познание», «Коммуникация»</w:t>
      </w:r>
      <w:proofErr w:type="gramStart"/>
      <w:r>
        <w:t>,«</w:t>
      </w:r>
      <w:proofErr w:type="gramEnd"/>
      <w:r>
        <w:t>Социализация», «Чтение художественной литературы», «Художественное творчество», «Музыка»). 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Развитие игровой деятельности, формирование самостоятельности, навыков общения с детьми и взрослыми проводятся ежедневно на основе требований реализуемой программы.</w:t>
      </w:r>
    </w:p>
    <w:p w:rsidR="00B92850" w:rsidRDefault="00B92850" w:rsidP="00B92850">
      <w:pPr>
        <w:spacing w:after="200" w:line="276" w:lineRule="auto"/>
        <w:ind w:left="360"/>
        <w:jc w:val="both"/>
      </w:pPr>
      <w:proofErr w:type="gramStart"/>
      <w:r>
        <w:lastRenderedPageBreak/>
        <w:t>3.Развитие детей по направлению «Физическое развитие»</w:t>
      </w:r>
      <w:r>
        <w:rPr>
          <w:b/>
          <w:bCs/>
        </w:rPr>
        <w:t xml:space="preserve"> </w:t>
      </w:r>
      <w:r>
        <w:t>реализуется  через образовательную область «Физическая культура» в непосредственно образовательной деятельности 3 раза в неделю:  в спортивном зале – 2, на воздухе – 1, по программе Л.Д.. Глазыриной  «Физическая культура в подготовительной группе, а так же в форме коллективных подвижных игр, индивидуальной работы в соответствии с  программой, через интеграцию образовательных областей «Здоровье», «Коммуникация», «Познание», «Социализация</w:t>
      </w:r>
      <w:proofErr w:type="gramEnd"/>
      <w:r>
        <w:t>» в совместной деятельности педагога с детьми.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>4.Развитие детей по познавательно–речевому развитию</w:t>
      </w:r>
      <w:r>
        <w:rPr>
          <w:b/>
          <w:bCs/>
        </w:rPr>
        <w:t xml:space="preserve"> </w:t>
      </w:r>
      <w:r>
        <w:t xml:space="preserve">реализуется через образовательную область «Коммуникация», «Познание» в непосредственной образовательной деятельности: </w:t>
      </w:r>
      <w:proofErr w:type="gramStart"/>
      <w:r>
        <w:t>«Развитие речи», «Подготовка к обучению грамоте»  проводятся 3 раз в неделю  (по плану программы) воспитателем с использованием методических рекомендаций « Программы воспитания и обучения в детском саду» под редакцией М.А.Васильевой, В.В.Гербовой, Т.С.Комаровой и методических рекомендаций Г.Ф.Марцинкевич «Обучение грамоте детей дошкольного возраста», О.С.Ушакова, Е.М.Струнина «Методика развития речи детей дошкольного возраста</w:t>
      </w:r>
      <w:proofErr w:type="gramEnd"/>
      <w:r>
        <w:t>».; «Ознакомление детей с художественной литературой» проводится воспитателем 1 раз в неделю воспитателем, с учетом рекомендаций и по плану «Программы воспитания и обучения в детском саду» под редакцией М.А.Васильевой, В.В.Гербовой, Т.С.Комаровой</w:t>
      </w:r>
      <w:proofErr w:type="gramStart"/>
      <w:r>
        <w:t xml:space="preserve"> ,</w:t>
      </w:r>
      <w:proofErr w:type="gramEnd"/>
      <w:r>
        <w:t xml:space="preserve">   Образовательная область «Познание» реализуется через образовательную деятельность по познавательному развитию и проводится 1 раз в неделю с использованием методических рекомендаций «Познаю мир:    проводится 1 раз в неделю. Математическое развитие проводится  2 раза  в неделю с использованием методических рекомендаций «Программы воспитания и обучения в детском саду» под редакцией М.А.Васильевой, В.В.Гербовой, Т.С.Комаровой  и </w:t>
      </w:r>
      <w:proofErr w:type="spellStart"/>
      <w:r>
        <w:t>Дороновой</w:t>
      </w:r>
      <w:proofErr w:type="spellEnd"/>
      <w:r>
        <w:t xml:space="preserve"> Т.Н. «На пороге школы, методические рекомендации по подготовке детей к школе старшего дошкольного возраста работающих по программе «Радуга»</w:t>
      </w:r>
    </w:p>
    <w:p w:rsidR="00B92850" w:rsidRDefault="00B92850" w:rsidP="00B92850">
      <w:pPr>
        <w:spacing w:after="200" w:line="276" w:lineRule="auto"/>
        <w:ind w:left="330"/>
        <w:jc w:val="both"/>
      </w:pPr>
      <w:r>
        <w:t>5.Художественно-эстетическое развитие дошкольников осуществляется через реализацию областей «Музыка» и «Художественное творчество». Музыкальное развитие осуществляется воспитателем  2 раза в неделю по программе И.Л.Дзержинской «</w:t>
      </w:r>
      <w:proofErr w:type="spellStart"/>
      <w:r>
        <w:t>Музыкальноее</w:t>
      </w:r>
      <w:proofErr w:type="spellEnd"/>
      <w:r>
        <w:t xml:space="preserve"> воспитание дошкольников»   Программно-методические материалы» в непосредственно образовательной деятельности.  Образовательная область «Художественное творчество» реализуется в непосредственной образовательной деятельности по рисованию, лепке,  проводится 2 раза в неделю  с использованием методических рекомендаций  с использованием методических рекомендаций И.Л.Лыковой «Цветные ладошки», а также реализуется в свободное от непосредственно образовательной деятельности время. В образовательной деятельности конструирование, ручной труд используются методические рекомендации </w:t>
      </w:r>
      <w:proofErr w:type="spellStart"/>
      <w:r>
        <w:t>Л.В.Куцаковой</w:t>
      </w:r>
      <w:proofErr w:type="spellEnd"/>
      <w:r>
        <w:t xml:space="preserve"> «Художественный и ручной труд в детском саду»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lastRenderedPageBreak/>
        <w:t>6.Длительность одного компонента непосредственно образовательной деятельности  30 минут, перерыв между ее компонентами - 10 минут. Образовательная деятельность проводится   фронтально. В ходе непосредственно образовательной деятельности статического характера проводится физкультминутка.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7.Максимальное количество компонентов непосредственно образовательной деятельности  по всем направлениям  организуется   не более трех в первую половину дня, по одному  во вторую половину НОД проводится не чаще 1 раза в неделю. 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8.В подготовительной подгруппе  </w:t>
      </w:r>
      <w:proofErr w:type="gramStart"/>
      <w:r>
        <w:t>работающий</w:t>
      </w:r>
      <w:proofErr w:type="gramEnd"/>
      <w:r>
        <w:t xml:space="preserve"> по   «Программе воспитания и обучения в детском саду» под редакцией М.А.Васильевой, В.В.Гербовой, Т.С.Комаровой непосредственно образовательная деятельность   утром начинается в 09.00.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9.Общественно-полезный труд воспитанников проводится в форме самообслуживания (дежурство по столовой, помощь в подготовке к образовательной деятельности, уход за комнатными растениями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), за основу взято пособие </w:t>
      </w:r>
      <w:proofErr w:type="spellStart"/>
      <w:r>
        <w:t>Л.В.Куцаковой</w:t>
      </w:r>
      <w:proofErr w:type="spellEnd"/>
      <w:r>
        <w:t xml:space="preserve"> «Нравственно-трудовой воспитание в детском саду»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10.Региональный компонент осуществляется через реализацию образовательных областей: </w:t>
      </w:r>
      <w:proofErr w:type="gramStart"/>
      <w:r>
        <w:t>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 «Физическая культура» согласно перспективного плана.</w:t>
      </w:r>
      <w:proofErr w:type="gramEnd"/>
    </w:p>
    <w:p w:rsidR="00B92850" w:rsidRDefault="00B92850" w:rsidP="00B92850">
      <w:pPr>
        <w:spacing w:after="200" w:line="276" w:lineRule="auto"/>
        <w:ind w:left="360"/>
        <w:jc w:val="both"/>
      </w:pPr>
      <w:r>
        <w:t>11.В подготовительной группе соблюдаются традиции:</w:t>
      </w:r>
    </w:p>
    <w:p w:rsidR="00B92850" w:rsidRDefault="00B92850" w:rsidP="00B92850">
      <w:pPr>
        <w:numPr>
          <w:ilvl w:val="0"/>
          <w:numId w:val="8"/>
        </w:numPr>
        <w:spacing w:after="200" w:line="276" w:lineRule="auto"/>
        <w:jc w:val="both"/>
      </w:pPr>
      <w:r>
        <w:t>«Утро радостных встреч» - по понедельникам в утреннее время</w:t>
      </w:r>
    </w:p>
    <w:p w:rsidR="00B92850" w:rsidRDefault="00B92850" w:rsidP="00B92850">
      <w:pPr>
        <w:numPr>
          <w:ilvl w:val="0"/>
          <w:numId w:val="8"/>
        </w:numPr>
        <w:spacing w:after="200" w:line="276" w:lineRule="auto"/>
        <w:jc w:val="both"/>
      </w:pPr>
      <w:r>
        <w:t>«Сладкий час» - проводится по пятницам во вторую половину дня.</w:t>
      </w:r>
    </w:p>
    <w:p w:rsidR="00B92850" w:rsidRDefault="00B92850" w:rsidP="00B92850">
      <w:pPr>
        <w:numPr>
          <w:ilvl w:val="0"/>
          <w:numId w:val="8"/>
        </w:numPr>
        <w:spacing w:after="200" w:line="276" w:lineRule="auto"/>
        <w:jc w:val="both"/>
      </w:pPr>
      <w:r>
        <w:t>«День именинника», совмещаются со «Сладким часом»</w:t>
      </w:r>
    </w:p>
    <w:p w:rsidR="00B92850" w:rsidRDefault="00B92850" w:rsidP="00B92850">
      <w:pPr>
        <w:numPr>
          <w:ilvl w:val="0"/>
          <w:numId w:val="5"/>
        </w:numPr>
        <w:spacing w:after="200" w:line="276" w:lineRule="auto"/>
        <w:jc w:val="both"/>
      </w:pPr>
      <w:r>
        <w:t xml:space="preserve">В вариативной части учебного плана запланирована </w:t>
      </w:r>
      <w:proofErr w:type="spellStart"/>
      <w:r>
        <w:t>кружковская</w:t>
      </w:r>
      <w:proofErr w:type="spellEnd"/>
      <w:r>
        <w:t xml:space="preserve"> работа  </w:t>
      </w:r>
      <w:r>
        <w:rPr>
          <w:color w:val="000000"/>
          <w:spacing w:val="-5"/>
        </w:rPr>
        <w:t xml:space="preserve"> художественно-эстетической  направленности. Занятие кружка «Художник»   проводит воспитатель группы  1  раз  в неделю во второй половине дня.     Автор программы  </w:t>
      </w:r>
      <w:r>
        <w:t>И.А.Лыкова.</w:t>
      </w:r>
      <w:proofErr w:type="gramStart"/>
      <w:r>
        <w:rPr>
          <w:color w:val="000000"/>
          <w:spacing w:val="-5"/>
        </w:rPr>
        <w:t xml:space="preserve">  .</w:t>
      </w:r>
      <w:proofErr w:type="gramEnd"/>
      <w:r>
        <w:rPr>
          <w:color w:val="000000"/>
          <w:spacing w:val="-5"/>
        </w:rPr>
        <w:t xml:space="preserve"> При организации работы кружка  учитываются интересы и склонности  детей, желание родителей. Дополнительная деятельность организована на бесплатной основе.  При планировании и реализации программы учитывается региональный компонент.              </w:t>
      </w:r>
    </w:p>
    <w:p w:rsidR="00B92850" w:rsidRDefault="00B92850" w:rsidP="00B92850">
      <w:pPr>
        <w:spacing w:after="200" w:line="276" w:lineRule="auto"/>
        <w:ind w:left="360"/>
        <w:jc w:val="both"/>
      </w:pPr>
      <w:r>
        <w:t xml:space="preserve"> </w:t>
      </w:r>
    </w:p>
    <w:p w:rsidR="00B92850" w:rsidRDefault="00B92850" w:rsidP="00B92850">
      <w:r>
        <w:lastRenderedPageBreak/>
        <w:t>Непосредственно образовательная деятельность (НОД) в дошкольном учреждении начинается в 9-00 часов</w:t>
      </w:r>
    </w:p>
    <w:p w:rsidR="00B92850" w:rsidRDefault="00B92850" w:rsidP="00B92850">
      <w:r>
        <w:t>Продолжительность НОД:</w:t>
      </w:r>
    </w:p>
    <w:p w:rsidR="00B92850" w:rsidRDefault="00B92850" w:rsidP="00B92850">
      <w:pPr>
        <w:numPr>
          <w:ilvl w:val="0"/>
          <w:numId w:val="9"/>
        </w:numPr>
      </w:pPr>
      <w:r>
        <w:t>в первой младшей группе (от 2 до3 лет)  -  10 мин</w:t>
      </w:r>
    </w:p>
    <w:p w:rsidR="00B92850" w:rsidRDefault="00B92850" w:rsidP="00B92850">
      <w:pPr>
        <w:numPr>
          <w:ilvl w:val="0"/>
          <w:numId w:val="9"/>
        </w:numPr>
      </w:pPr>
      <w:r>
        <w:t>во второй младшей группе (от 3 до 4 лет)  -  15 мин</w:t>
      </w:r>
    </w:p>
    <w:p w:rsidR="00B92850" w:rsidRDefault="00B92850" w:rsidP="00B92850">
      <w:pPr>
        <w:numPr>
          <w:ilvl w:val="0"/>
          <w:numId w:val="9"/>
        </w:numPr>
      </w:pPr>
      <w:r>
        <w:t>в средней группе (от 4 до 5 лет)  -  20 мин</w:t>
      </w:r>
    </w:p>
    <w:p w:rsidR="00B92850" w:rsidRDefault="00B92850" w:rsidP="00B92850">
      <w:pPr>
        <w:numPr>
          <w:ilvl w:val="0"/>
          <w:numId w:val="9"/>
        </w:numPr>
      </w:pPr>
      <w:r>
        <w:t>в старшей группе (от 5 до 6 лет)  -  25 мин</w:t>
      </w:r>
    </w:p>
    <w:p w:rsidR="00B92850" w:rsidRDefault="00B92850" w:rsidP="00B92850">
      <w:pPr>
        <w:numPr>
          <w:ilvl w:val="0"/>
          <w:numId w:val="9"/>
        </w:numPr>
      </w:pPr>
      <w:r>
        <w:t>в подготовительной к школе группе (от 6 до 7 лет)  -  30 мин</w:t>
      </w:r>
    </w:p>
    <w:p w:rsidR="00B92850" w:rsidRDefault="00B92850" w:rsidP="00B92850">
      <w:r>
        <w:t>В течение НОД в зависимости  от структуры НОД педагоги проводят физкультминутку. Предусмотрены перерывы между НОД  длительностью 10 минут.</w:t>
      </w:r>
    </w:p>
    <w:p w:rsidR="00B92850" w:rsidRDefault="00B92850" w:rsidP="00B92850">
      <w:r>
        <w:t xml:space="preserve">НОД по ФЭМП, коммуникации, формированию целостной картины мира, требующие повышенной познавательной активности и умственного напряжения,  проводятся в первую половину дня. Для профилактики утомления детей </w:t>
      </w:r>
      <w:proofErr w:type="gramStart"/>
      <w:r>
        <w:t>указанная</w:t>
      </w:r>
      <w:proofErr w:type="gramEnd"/>
      <w:r>
        <w:t xml:space="preserve"> НОД сочетаются с физкультурной, музыкальной и изобразительной непосредственно организованной деятельностью.</w:t>
      </w:r>
    </w:p>
    <w:p w:rsidR="00B92850" w:rsidRDefault="00B92850" w:rsidP="00B92850">
      <w:r>
        <w:t xml:space="preserve">Согласно </w:t>
      </w:r>
      <w:proofErr w:type="spellStart"/>
      <w:r>
        <w:t>СанПиНа</w:t>
      </w:r>
      <w:proofErr w:type="spellEnd"/>
      <w:r>
        <w:t xml:space="preserve"> в каждой возрастной группе включены три НОД по физической культуре: два проводятся в зале, одно – на свежем воздухе. </w:t>
      </w:r>
    </w:p>
    <w:p w:rsidR="00B92850" w:rsidRDefault="00B92850" w:rsidP="00B92850">
      <w:pPr>
        <w:ind w:firstLine="562"/>
        <w:jc w:val="both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                             </w:t>
      </w:r>
    </w:p>
    <w:p w:rsidR="00B92850" w:rsidRDefault="00B92850" w:rsidP="00B92850">
      <w:pPr>
        <w:ind w:firstLine="562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Расписание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занятий  разновозрастной  группы</w:t>
      </w:r>
    </w:p>
    <w:tbl>
      <w:tblPr>
        <w:tblpPr w:leftFromText="180" w:rightFromText="180" w:bottomFromText="200" w:vertAnchor="text" w:horzAnchor="margin" w:tblpXSpec="center" w:tblpY="47"/>
        <w:tblW w:w="16095" w:type="dxa"/>
        <w:tblLayout w:type="fixed"/>
        <w:tblLook w:val="04A0"/>
      </w:tblPr>
      <w:tblGrid>
        <w:gridCol w:w="413"/>
        <w:gridCol w:w="2250"/>
        <w:gridCol w:w="568"/>
        <w:gridCol w:w="709"/>
        <w:gridCol w:w="567"/>
        <w:gridCol w:w="509"/>
        <w:gridCol w:w="766"/>
        <w:gridCol w:w="771"/>
        <w:gridCol w:w="880"/>
        <w:gridCol w:w="880"/>
        <w:gridCol w:w="840"/>
        <w:gridCol w:w="860"/>
        <w:gridCol w:w="1246"/>
        <w:gridCol w:w="622"/>
        <w:gridCol w:w="622"/>
        <w:gridCol w:w="485"/>
        <w:gridCol w:w="456"/>
        <w:gridCol w:w="702"/>
        <w:gridCol w:w="1949"/>
      </w:tblGrid>
      <w:tr w:rsidR="00B92850" w:rsidTr="00B92850">
        <w:trPr>
          <w:trHeight w:val="9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ind w:left="42" w:right="-205" w:hanging="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Вид занятий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подгруппы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время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перерыв между занятиями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1-я половина дня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дополнительные занятия</w:t>
            </w:r>
          </w:p>
        </w:tc>
      </w:tr>
      <w:tr w:rsidR="00B92850" w:rsidTr="00B92850">
        <w:trPr>
          <w:trHeight w:val="366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en-US"/>
              </w:rPr>
              <w:t>1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 мл.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 мл.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 мл.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 мл.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подг</w:t>
            </w:r>
            <w:proofErr w:type="spellEnd"/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92850" w:rsidTr="00B92850">
        <w:trPr>
          <w:trHeight w:val="105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92850" w:rsidRDefault="00B92850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понедельник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Коммуникация. Развитие речи. Грамота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Cs w:val="22"/>
                <w:lang w:eastAsia="en-US"/>
              </w:rPr>
              <w:t> </w:t>
            </w:r>
          </w:p>
        </w:tc>
      </w:tr>
      <w:tr w:rsidR="00B92850" w:rsidTr="00B92850">
        <w:trPr>
          <w:trHeight w:val="100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 Познание. ФЭМП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9.55 -  10.10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9.50 - 10.10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9.40-10.10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86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 Художественное творчество. Рисование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  - 8.40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 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81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4. Физическая культура. Физкультурное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10.20. 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1372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92850" w:rsidRDefault="00B92850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вторник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Коммуникация.</w:t>
            </w: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.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Художественная литература. / Развитие речи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 w:val="52"/>
                <w:szCs w:val="5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52"/>
                <w:szCs w:val="52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8.30- 8.40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 - 9.20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9.00- 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92850" w:rsidTr="00B92850">
        <w:trPr>
          <w:trHeight w:val="863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2.Художественное творчество. Рисование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  9.55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  <w:tr w:rsidR="00B92850" w:rsidTr="00B92850">
        <w:trPr>
          <w:trHeight w:val="100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 Музыка. Музыкальное 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  <w:tr w:rsidR="00B92850" w:rsidTr="00B92850">
        <w:trPr>
          <w:trHeight w:val="66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92850" w:rsidRDefault="00B92850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среда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Познание. ФЦКМ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8.30 - 8.40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9.00- 9.25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Cs w:val="22"/>
                <w:lang w:eastAsia="en-US"/>
              </w:rPr>
              <w:t> </w:t>
            </w:r>
          </w:p>
        </w:tc>
      </w:tr>
      <w:tr w:rsidR="00B92850" w:rsidTr="00B92850">
        <w:trPr>
          <w:trHeight w:val="67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 Художественное творчество.  Лепка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ч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н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9.40- 9.50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– 9.55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9.40-.10.05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57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 Познание. ФЭМП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64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4.  Физическая культура. Физическое развитие (прогулка)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11.00 - 11.15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11.00 - 11.20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11.00 - 11.25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– 11.30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69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92850" w:rsidRDefault="00B92850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lastRenderedPageBreak/>
              <w:t>четверг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1.Познание. ФЭМП  </w:t>
            </w:r>
          </w:p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1.Коммуникация. Развитие речи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 </w:t>
            </w:r>
          </w:p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8.30-8.40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Cs w:val="22"/>
                <w:lang w:eastAsia="en-US"/>
              </w:rPr>
              <w:t> </w:t>
            </w:r>
          </w:p>
        </w:tc>
      </w:tr>
      <w:tr w:rsidR="00B92850" w:rsidTr="00B92850">
        <w:trPr>
          <w:trHeight w:val="75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2.Художественное творчество. Рисование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9.40 - 10.05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9.40 - 10.10 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72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3. Физическая  культура. Физическое  развитие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B92850" w:rsidTr="00B92850">
        <w:trPr>
          <w:trHeight w:val="945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92850" w:rsidRDefault="00B92850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пятница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Художественное творчество. Конструирование и Ручной 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8.30 - 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 - 9.15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ст., 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подгр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. 16.10- 16.35 ИЗО</w:t>
            </w:r>
          </w:p>
        </w:tc>
      </w:tr>
      <w:tr w:rsidR="00B92850" w:rsidTr="00B92850">
        <w:trPr>
          <w:trHeight w:val="7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2.Художественное творчество. 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Аппликация\конструироваеие</w:t>
            </w:r>
            <w:proofErr w:type="spellEnd"/>
          </w:p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</w:p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ч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н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 - 9.55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850" w:rsidRDefault="00B92850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  <w:tr w:rsidR="00B92850" w:rsidTr="00B92850">
        <w:trPr>
          <w:trHeight w:val="79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3.Музыка. Музыкальное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850" w:rsidRDefault="00B92850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50" w:rsidRDefault="00B92850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</w:tbl>
    <w:p w:rsidR="00B92850" w:rsidRDefault="00B92850" w:rsidP="00B92850">
      <w:pPr>
        <w:ind w:firstLine="600"/>
        <w:jc w:val="center"/>
        <w:rPr>
          <w:rFonts w:ascii="Calibri" w:hAnsi="Calibri"/>
          <w:b/>
          <w:color w:val="000000"/>
          <w:szCs w:val="28"/>
        </w:rPr>
      </w:pPr>
    </w:p>
    <w:p w:rsidR="00B92850" w:rsidRDefault="00B92850" w:rsidP="00B92850">
      <w:pPr>
        <w:rPr>
          <w:rFonts w:ascii="Calibri" w:hAnsi="Calibri"/>
          <w:b/>
          <w:color w:val="000000"/>
          <w:szCs w:val="28"/>
        </w:rPr>
      </w:pPr>
    </w:p>
    <w:p w:rsidR="008F5C04" w:rsidRDefault="008F5C04"/>
    <w:sectPr w:rsidR="008F5C04" w:rsidSect="00B92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7504"/>
    <w:multiLevelType w:val="hybridMultilevel"/>
    <w:tmpl w:val="DDE66814"/>
    <w:lvl w:ilvl="0" w:tplc="4630F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96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6D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2D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AB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66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CC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C0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8F2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012D7"/>
    <w:multiLevelType w:val="hybridMultilevel"/>
    <w:tmpl w:val="F226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F3F64"/>
    <w:multiLevelType w:val="hybridMultilevel"/>
    <w:tmpl w:val="90B8563A"/>
    <w:lvl w:ilvl="0" w:tplc="65447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9806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26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60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3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60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CD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80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8E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466A2"/>
    <w:multiLevelType w:val="hybridMultilevel"/>
    <w:tmpl w:val="3BFEF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537DB"/>
    <w:multiLevelType w:val="hybridMultilevel"/>
    <w:tmpl w:val="1C66D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278F1"/>
    <w:multiLevelType w:val="hybridMultilevel"/>
    <w:tmpl w:val="F6E6A11C"/>
    <w:lvl w:ilvl="0" w:tplc="367A2F4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CEAEA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64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4A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6E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23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0C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28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5751D"/>
    <w:multiLevelType w:val="hybridMultilevel"/>
    <w:tmpl w:val="684EE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C319B"/>
    <w:multiLevelType w:val="hybridMultilevel"/>
    <w:tmpl w:val="8134455A"/>
    <w:lvl w:ilvl="0" w:tplc="F446B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2F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48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42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88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E3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A2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A0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D1B88"/>
    <w:multiLevelType w:val="hybridMultilevel"/>
    <w:tmpl w:val="C318F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850"/>
    <w:rsid w:val="0000660E"/>
    <w:rsid w:val="0011108C"/>
    <w:rsid w:val="00493DC2"/>
    <w:rsid w:val="004B6437"/>
    <w:rsid w:val="005368F1"/>
    <w:rsid w:val="008F5C04"/>
    <w:rsid w:val="00B4234C"/>
    <w:rsid w:val="00B92850"/>
    <w:rsid w:val="00CC2A47"/>
    <w:rsid w:val="00CF01AA"/>
    <w:rsid w:val="00D5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8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28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2850"/>
    <w:pPr>
      <w:keepNext/>
      <w:ind w:left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2850"/>
    <w:pPr>
      <w:keepNext/>
      <w:shd w:val="clear" w:color="auto" w:fill="FFFFFF"/>
      <w:jc w:val="center"/>
      <w:outlineLvl w:val="3"/>
    </w:pPr>
    <w:rPr>
      <w:b/>
      <w:bCs/>
      <w:color w:val="323232"/>
      <w:spacing w:val="5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928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928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8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928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28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92850"/>
    <w:rPr>
      <w:rFonts w:ascii="Times New Roman" w:eastAsia="Times New Roman" w:hAnsi="Times New Roman" w:cs="Times New Roman"/>
      <w:b/>
      <w:bCs/>
      <w:color w:val="323232"/>
      <w:spacing w:val="5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B928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285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aliases w:val="Знак Знак"/>
    <w:basedOn w:val="a"/>
    <w:link w:val="a4"/>
    <w:uiPriority w:val="34"/>
    <w:unhideWhenUsed/>
    <w:qFormat/>
    <w:rsid w:val="00B92850"/>
    <w:pPr>
      <w:tabs>
        <w:tab w:val="num" w:pos="144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Текст сноски Знак"/>
    <w:basedOn w:val="a0"/>
    <w:link w:val="a6"/>
    <w:semiHidden/>
    <w:locked/>
    <w:rsid w:val="00B92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locked/>
    <w:rsid w:val="00B92850"/>
    <w:rPr>
      <w:sz w:val="24"/>
      <w:szCs w:val="24"/>
    </w:rPr>
  </w:style>
  <w:style w:type="character" w:customStyle="1" w:styleId="a9">
    <w:name w:val="Нижний колонтитул Знак"/>
    <w:basedOn w:val="a0"/>
    <w:link w:val="aa"/>
    <w:semiHidden/>
    <w:locked/>
    <w:rsid w:val="00B92850"/>
    <w:rPr>
      <w:sz w:val="24"/>
      <w:szCs w:val="24"/>
    </w:rPr>
  </w:style>
  <w:style w:type="character" w:customStyle="1" w:styleId="ab">
    <w:name w:val="Текст концевой сноски Знак"/>
    <w:basedOn w:val="a0"/>
    <w:link w:val="ac"/>
    <w:semiHidden/>
    <w:locked/>
    <w:rsid w:val="00B92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азвание Знак"/>
    <w:basedOn w:val="a0"/>
    <w:link w:val="ae"/>
    <w:locked/>
    <w:rsid w:val="00B92850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Основной текст Знак"/>
    <w:basedOn w:val="a0"/>
    <w:link w:val="af0"/>
    <w:semiHidden/>
    <w:locked/>
    <w:rsid w:val="00B92850"/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2850"/>
    <w:rPr>
      <w:sz w:val="28"/>
      <w:szCs w:val="24"/>
    </w:rPr>
  </w:style>
  <w:style w:type="paragraph" w:styleId="ae">
    <w:name w:val="Title"/>
    <w:basedOn w:val="a"/>
    <w:next w:val="a"/>
    <w:link w:val="ad"/>
    <w:qFormat/>
    <w:rsid w:val="00B92850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link w:val="ae"/>
    <w:uiPriority w:val="10"/>
    <w:rsid w:val="00B92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Подзаголовок Знак1"/>
    <w:basedOn w:val="a0"/>
    <w:link w:val="af3"/>
    <w:locked/>
    <w:rsid w:val="00B92850"/>
    <w:rPr>
      <w:rFonts w:ascii="Arial" w:eastAsia="MS Mincho" w:hAnsi="Arial" w:cs="Tahoma"/>
      <w:i/>
      <w:iCs/>
      <w:color w:val="000000"/>
      <w:kern w:val="3"/>
      <w:sz w:val="28"/>
      <w:szCs w:val="28"/>
      <w:lang w:val="en-US" w:bidi="en-US"/>
    </w:rPr>
  </w:style>
  <w:style w:type="paragraph" w:customStyle="1" w:styleId="Textbody">
    <w:name w:val="Text body"/>
    <w:basedOn w:val="a"/>
    <w:rsid w:val="00B92850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B92850"/>
    <w:rPr>
      <w:rFonts w:ascii="Calibri" w:eastAsia="Calibri" w:hAnsi="Calibri" w:cs="Calibri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2850"/>
    <w:rPr>
      <w:rFonts w:ascii="Calibri" w:eastAsia="Calibri" w:hAnsi="Calibri" w:cs="Calibri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2850"/>
    <w:rPr>
      <w:rFonts w:ascii="Calibri" w:eastAsia="Calibri" w:hAnsi="Calibri" w:cs="Calibri"/>
      <w:sz w:val="16"/>
      <w:szCs w:val="16"/>
    </w:rPr>
  </w:style>
  <w:style w:type="character" w:customStyle="1" w:styleId="af4">
    <w:name w:val="Схема документа Знак"/>
    <w:basedOn w:val="a0"/>
    <w:link w:val="af5"/>
    <w:semiHidden/>
    <w:locked/>
    <w:rsid w:val="00B92850"/>
    <w:rPr>
      <w:rFonts w:ascii="Tahoma" w:hAnsi="Tahoma" w:cs="Tahoma"/>
      <w:sz w:val="24"/>
      <w:szCs w:val="24"/>
    </w:rPr>
  </w:style>
  <w:style w:type="character" w:customStyle="1" w:styleId="af6">
    <w:name w:val="Текст Знак"/>
    <w:basedOn w:val="a0"/>
    <w:link w:val="af7"/>
    <w:semiHidden/>
    <w:locked/>
    <w:rsid w:val="00B92850"/>
    <w:rPr>
      <w:rFonts w:ascii="Courier New" w:hAnsi="Courier New" w:cs="Courier New"/>
      <w:szCs w:val="24"/>
    </w:rPr>
  </w:style>
  <w:style w:type="character" w:customStyle="1" w:styleId="a4">
    <w:name w:val="Обычный (веб) Знак"/>
    <w:aliases w:val="Знак Знак Знак"/>
    <w:basedOn w:val="a0"/>
    <w:link w:val="a3"/>
    <w:uiPriority w:val="34"/>
    <w:rsid w:val="00B92850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af8">
    <w:name w:val="Содержимое таблицы"/>
    <w:basedOn w:val="a"/>
    <w:rsid w:val="00B92850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  <w:style w:type="paragraph" w:customStyle="1" w:styleId="Style79">
    <w:name w:val="Style79"/>
    <w:basedOn w:val="a"/>
    <w:rsid w:val="00B9285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11">
    <w:name w:val="Style11"/>
    <w:basedOn w:val="a"/>
    <w:rsid w:val="00B9285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rsid w:val="00B9285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componentheading">
    <w:name w:val="componentheading"/>
    <w:basedOn w:val="a"/>
    <w:rsid w:val="00B92850"/>
    <w:rPr>
      <w:rFonts w:ascii="Tahoma" w:hAnsi="Tahoma" w:cs="Tahoma"/>
      <w:color w:val="555555"/>
      <w:sz w:val="28"/>
      <w:szCs w:val="28"/>
    </w:rPr>
  </w:style>
  <w:style w:type="paragraph" w:customStyle="1" w:styleId="Style17">
    <w:name w:val="Style17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">
    <w:name w:val="Style15"/>
    <w:basedOn w:val="a"/>
    <w:rsid w:val="00B92850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1">
    <w:name w:val="Style51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rsid w:val="00B92850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B92850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B92850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Century Gothic" w:hAnsi="Century Gothic"/>
    </w:rPr>
  </w:style>
  <w:style w:type="paragraph" w:customStyle="1" w:styleId="Style1">
    <w:name w:val="Style1"/>
    <w:basedOn w:val="a"/>
    <w:rsid w:val="00B92850"/>
    <w:pPr>
      <w:widowControl w:val="0"/>
      <w:suppressAutoHyphens/>
      <w:autoSpaceDE w:val="0"/>
      <w:spacing w:line="269" w:lineRule="exact"/>
      <w:ind w:firstLine="343"/>
      <w:jc w:val="both"/>
    </w:pPr>
    <w:rPr>
      <w:lang w:eastAsia="ar-SA"/>
    </w:rPr>
  </w:style>
  <w:style w:type="paragraph" w:customStyle="1" w:styleId="Style6">
    <w:name w:val="Style6"/>
    <w:basedOn w:val="a"/>
    <w:uiPriority w:val="99"/>
    <w:rsid w:val="00B92850"/>
    <w:pPr>
      <w:widowControl w:val="0"/>
      <w:suppressAutoHyphens/>
      <w:autoSpaceDE w:val="0"/>
      <w:spacing w:line="264" w:lineRule="exact"/>
    </w:pPr>
    <w:rPr>
      <w:lang w:eastAsia="ar-SA"/>
    </w:rPr>
  </w:style>
  <w:style w:type="paragraph" w:customStyle="1" w:styleId="Style18">
    <w:name w:val="Style18"/>
    <w:basedOn w:val="a"/>
    <w:rsid w:val="00B92850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7">
    <w:name w:val="Style7"/>
    <w:basedOn w:val="a"/>
    <w:rsid w:val="00B92850"/>
    <w:pPr>
      <w:widowControl w:val="0"/>
      <w:suppressAutoHyphens/>
      <w:autoSpaceDE w:val="0"/>
      <w:spacing w:line="260" w:lineRule="exact"/>
      <w:jc w:val="both"/>
    </w:pPr>
    <w:rPr>
      <w:lang w:eastAsia="ar-SA"/>
    </w:rPr>
  </w:style>
  <w:style w:type="paragraph" w:customStyle="1" w:styleId="Style14">
    <w:name w:val="Style14"/>
    <w:basedOn w:val="a"/>
    <w:rsid w:val="00B92850"/>
    <w:pPr>
      <w:widowControl w:val="0"/>
      <w:suppressAutoHyphens/>
      <w:autoSpaceDE w:val="0"/>
    </w:pPr>
    <w:rPr>
      <w:lang w:eastAsia="ar-SA"/>
    </w:rPr>
  </w:style>
  <w:style w:type="paragraph" w:customStyle="1" w:styleId="Style16">
    <w:name w:val="Style16"/>
    <w:basedOn w:val="a"/>
    <w:rsid w:val="00B92850"/>
    <w:pPr>
      <w:widowControl w:val="0"/>
      <w:suppressAutoHyphens/>
      <w:autoSpaceDE w:val="0"/>
      <w:spacing w:line="260" w:lineRule="exact"/>
      <w:ind w:firstLine="82"/>
      <w:jc w:val="both"/>
    </w:pPr>
    <w:rPr>
      <w:lang w:eastAsia="ar-SA"/>
    </w:rPr>
  </w:style>
  <w:style w:type="paragraph" w:customStyle="1" w:styleId="Style2">
    <w:name w:val="Style2"/>
    <w:basedOn w:val="a"/>
    <w:rsid w:val="00B92850"/>
    <w:pPr>
      <w:widowControl w:val="0"/>
      <w:suppressAutoHyphens/>
      <w:autoSpaceDE w:val="0"/>
    </w:pPr>
    <w:rPr>
      <w:lang w:eastAsia="ar-SA"/>
    </w:rPr>
  </w:style>
  <w:style w:type="paragraph" w:customStyle="1" w:styleId="category1">
    <w:name w:val="category1"/>
    <w:basedOn w:val="a"/>
    <w:rsid w:val="00B92850"/>
    <w:pPr>
      <w:spacing w:after="100"/>
      <w:jc w:val="both"/>
    </w:pPr>
    <w:rPr>
      <w:color w:val="FF8800"/>
    </w:rPr>
  </w:style>
  <w:style w:type="paragraph" w:customStyle="1" w:styleId="c">
    <w:name w:val="c"/>
    <w:basedOn w:val="a"/>
    <w:rsid w:val="00B92850"/>
    <w:pPr>
      <w:spacing w:after="100"/>
      <w:jc w:val="both"/>
    </w:pPr>
  </w:style>
  <w:style w:type="paragraph" w:customStyle="1" w:styleId="Style81">
    <w:name w:val="Style81"/>
    <w:basedOn w:val="a"/>
    <w:rsid w:val="00B92850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rsid w:val="00B9285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9">
    <w:name w:val="Style9"/>
    <w:basedOn w:val="a"/>
    <w:rsid w:val="00B9285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B9285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4">
    <w:name w:val="Style94"/>
    <w:basedOn w:val="a"/>
    <w:rsid w:val="00B92850"/>
    <w:pPr>
      <w:widowControl w:val="0"/>
      <w:suppressAutoHyphens/>
      <w:autoSpaceDE w:val="0"/>
      <w:spacing w:line="259" w:lineRule="exact"/>
    </w:pPr>
    <w:rPr>
      <w:rFonts w:ascii="Tahoma" w:hAnsi="Tahoma" w:cs="Tahoma"/>
      <w:lang w:eastAsia="ar-SA"/>
    </w:rPr>
  </w:style>
  <w:style w:type="paragraph" w:customStyle="1" w:styleId="Style43">
    <w:name w:val="Style43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rsid w:val="00B9285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99">
    <w:name w:val="Style99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1">
    <w:name w:val="Style131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8">
    <w:name w:val="Style98"/>
    <w:basedOn w:val="a"/>
    <w:rsid w:val="00B9285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30">
    <w:name w:val="Style30"/>
    <w:basedOn w:val="a"/>
    <w:rsid w:val="00B92850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B9285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12">
    <w:name w:val="Style112"/>
    <w:basedOn w:val="a"/>
    <w:rsid w:val="00B9285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8">
    <w:name w:val="Style128"/>
    <w:basedOn w:val="a"/>
    <w:rsid w:val="00B9285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B9285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rsid w:val="00B9285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65">
    <w:name w:val="Style165"/>
    <w:basedOn w:val="a"/>
    <w:rsid w:val="00B92850"/>
    <w:pPr>
      <w:widowControl w:val="0"/>
      <w:autoSpaceDE w:val="0"/>
      <w:autoSpaceDN w:val="0"/>
      <w:adjustRightInd w:val="0"/>
      <w:spacing w:line="259" w:lineRule="exact"/>
      <w:ind w:firstLine="317"/>
      <w:jc w:val="both"/>
    </w:pPr>
    <w:rPr>
      <w:rFonts w:ascii="Tahoma" w:hAnsi="Tahoma" w:cs="Tahoma"/>
    </w:rPr>
  </w:style>
  <w:style w:type="paragraph" w:customStyle="1" w:styleId="Style169">
    <w:name w:val="Style169"/>
    <w:basedOn w:val="a"/>
    <w:rsid w:val="00B92850"/>
    <w:pPr>
      <w:widowControl w:val="0"/>
      <w:autoSpaceDE w:val="0"/>
      <w:autoSpaceDN w:val="0"/>
      <w:adjustRightInd w:val="0"/>
      <w:spacing w:line="259" w:lineRule="exact"/>
      <w:ind w:firstLine="125"/>
      <w:jc w:val="both"/>
    </w:pPr>
    <w:rPr>
      <w:rFonts w:ascii="Tahoma" w:hAnsi="Tahoma" w:cs="Tahoma"/>
    </w:rPr>
  </w:style>
  <w:style w:type="paragraph" w:customStyle="1" w:styleId="13">
    <w:name w:val="Абзац списка1"/>
    <w:basedOn w:val="a"/>
    <w:qFormat/>
    <w:rsid w:val="00B92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6">
    <w:name w:val="Style46"/>
    <w:basedOn w:val="a"/>
    <w:rsid w:val="00B9285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3">
    <w:name w:val="Style93"/>
    <w:basedOn w:val="a"/>
    <w:rsid w:val="00B92850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118">
    <w:name w:val="Style118"/>
    <w:basedOn w:val="a"/>
    <w:rsid w:val="00B9285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rsid w:val="00B9285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c0">
    <w:name w:val="c0"/>
    <w:basedOn w:val="a"/>
    <w:rsid w:val="00B92850"/>
    <w:pPr>
      <w:spacing w:before="100" w:beforeAutospacing="1" w:after="100" w:afterAutospacing="1"/>
    </w:pPr>
  </w:style>
  <w:style w:type="character" w:customStyle="1" w:styleId="100">
    <w:name w:val="Основной текст (10)"/>
    <w:basedOn w:val="a0"/>
    <w:link w:val="101"/>
    <w:locked/>
    <w:rsid w:val="00B92850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B92850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1">
    <w:name w:val="Основной текст (4)"/>
    <w:basedOn w:val="a0"/>
    <w:link w:val="410"/>
    <w:locked/>
    <w:rsid w:val="00B92850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92850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51">
    <w:name w:val="Основной текст (5)"/>
    <w:basedOn w:val="a0"/>
    <w:link w:val="510"/>
    <w:locked/>
    <w:rsid w:val="00B9285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B92850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35">
    <w:name w:val="Основной текст (3)"/>
    <w:basedOn w:val="a0"/>
    <w:link w:val="310"/>
    <w:locked/>
    <w:rsid w:val="00B92850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B92850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4">
    <w:name w:val="Заголовок №1"/>
    <w:basedOn w:val="a0"/>
    <w:link w:val="110"/>
    <w:locked/>
    <w:rsid w:val="00B92850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4"/>
    <w:rsid w:val="00B92850"/>
    <w:pPr>
      <w:shd w:val="clear" w:color="auto" w:fill="FFFFFF"/>
      <w:spacing w:line="278" w:lineRule="exact"/>
      <w:ind w:firstLine="360"/>
      <w:jc w:val="both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2">
    <w:name w:val="Подпись к таблице (4)"/>
    <w:basedOn w:val="a0"/>
    <w:link w:val="411"/>
    <w:locked/>
    <w:rsid w:val="00B92850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"/>
    <w:link w:val="42"/>
    <w:rsid w:val="00B92850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0">
    <w:name w:val="Заголовок №1 (3)"/>
    <w:basedOn w:val="a0"/>
    <w:link w:val="131"/>
    <w:locked/>
    <w:rsid w:val="00B92850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0"/>
    <w:rsid w:val="00B92850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25">
    <w:name w:val="Основной текст (2)"/>
    <w:basedOn w:val="a0"/>
    <w:link w:val="210"/>
    <w:locked/>
    <w:rsid w:val="00B92850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B92850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61">
    <w:name w:val="Основной текст (6)"/>
    <w:basedOn w:val="a0"/>
    <w:link w:val="610"/>
    <w:locked/>
    <w:rsid w:val="00B92850"/>
    <w:rPr>
      <w:b/>
      <w:bCs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B92850"/>
    <w:pPr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0">
    <w:name w:val="Заголовок №1 (2)"/>
    <w:basedOn w:val="a0"/>
    <w:link w:val="121"/>
    <w:locked/>
    <w:rsid w:val="00B92850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B92850"/>
    <w:pPr>
      <w:shd w:val="clear" w:color="auto" w:fill="FFFFFF"/>
      <w:spacing w:after="120" w:line="307" w:lineRule="exact"/>
      <w:ind w:firstLine="360"/>
      <w:jc w:val="both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0">
    <w:name w:val="Заголовок №1 (4)"/>
    <w:basedOn w:val="a0"/>
    <w:link w:val="141"/>
    <w:locked/>
    <w:rsid w:val="00B92850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"/>
    <w:link w:val="140"/>
    <w:rsid w:val="00B92850"/>
    <w:pPr>
      <w:shd w:val="clear" w:color="auto" w:fill="FFFFFF"/>
      <w:spacing w:before="18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5">
    <w:name w:val="Заголовок №1 (5)"/>
    <w:basedOn w:val="a0"/>
    <w:link w:val="151"/>
    <w:locked/>
    <w:rsid w:val="00B92850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"/>
    <w:link w:val="15"/>
    <w:rsid w:val="00B92850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230">
    <w:name w:val="Основной текст (23)"/>
    <w:basedOn w:val="a0"/>
    <w:link w:val="231"/>
    <w:locked/>
    <w:rsid w:val="00B92850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0"/>
    <w:rsid w:val="00B92850"/>
    <w:pPr>
      <w:shd w:val="clear" w:color="auto" w:fill="FFFFFF"/>
      <w:spacing w:after="60" w:line="278" w:lineRule="exact"/>
      <w:ind w:firstLine="36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Standard">
    <w:name w:val="Standard"/>
    <w:rsid w:val="00B928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9">
    <w:name w:val="Основной текст_"/>
    <w:basedOn w:val="a0"/>
    <w:link w:val="16"/>
    <w:locked/>
    <w:rsid w:val="00B92850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9"/>
    <w:rsid w:val="00B9285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7">
    <w:name w:val="Обычный1"/>
    <w:rsid w:val="00B9285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semiHidden/>
    <w:unhideWhenUsed/>
    <w:rsid w:val="00B92850"/>
    <w:rPr>
      <w:rFonts w:ascii="Verdana" w:hAnsi="Verdana" w:hint="default"/>
      <w:szCs w:val="24"/>
      <w:vertAlign w:val="superscript"/>
      <w:lang w:val="en-US" w:eastAsia="en-US" w:bidi="ar-SA"/>
    </w:rPr>
  </w:style>
  <w:style w:type="paragraph" w:styleId="af2">
    <w:name w:val="Body Text Indent"/>
    <w:basedOn w:val="a"/>
    <w:link w:val="af1"/>
    <w:semiHidden/>
    <w:unhideWhenUsed/>
    <w:rsid w:val="00B92850"/>
    <w:pPr>
      <w:spacing w:after="120"/>
      <w:ind w:left="283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8">
    <w:name w:val="Основной текст с отступом Знак1"/>
    <w:basedOn w:val="a0"/>
    <w:link w:val="af2"/>
    <w:semiHidden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92850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link w:val="24"/>
    <w:semiHidden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semiHidden/>
    <w:unhideWhenUsed/>
    <w:rsid w:val="00B9285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Основной текст Знак1"/>
    <w:basedOn w:val="a0"/>
    <w:link w:val="af0"/>
    <w:semiHidden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B928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a">
    <w:name w:val="Нижний колонтитул Знак1"/>
    <w:basedOn w:val="a0"/>
    <w:link w:val="aa"/>
    <w:semiHidden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92850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B92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6"/>
    <w:semiHidden/>
    <w:unhideWhenUsed/>
    <w:rsid w:val="00B92850"/>
    <w:rPr>
      <w:rFonts w:ascii="Courier New" w:eastAsiaTheme="minorHAnsi" w:hAnsi="Courier New" w:cs="Courier New"/>
      <w:sz w:val="22"/>
      <w:lang w:eastAsia="en-US"/>
    </w:rPr>
  </w:style>
  <w:style w:type="character" w:customStyle="1" w:styleId="1b">
    <w:name w:val="Текст Знак1"/>
    <w:basedOn w:val="a0"/>
    <w:link w:val="af7"/>
    <w:semiHidden/>
    <w:rsid w:val="00B9285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07">
    <w:name w:val="Font Style207"/>
    <w:basedOn w:val="a0"/>
    <w:rsid w:val="00B92850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27">
    <w:name w:val="Font Style227"/>
    <w:basedOn w:val="a0"/>
    <w:rsid w:val="00B92850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FontStyle253">
    <w:name w:val="Font Style253"/>
    <w:basedOn w:val="a0"/>
    <w:rsid w:val="00B92850"/>
    <w:rPr>
      <w:rFonts w:ascii="Microsoft Sans Serif" w:hAnsi="Microsoft Sans Serif" w:cs="Microsoft Sans Serif" w:hint="default"/>
      <w:sz w:val="18"/>
      <w:szCs w:val="18"/>
      <w:lang w:val="en-US" w:eastAsia="en-US" w:bidi="ar-SA"/>
    </w:rPr>
  </w:style>
  <w:style w:type="character" w:customStyle="1" w:styleId="FontStyle245">
    <w:name w:val="Font Style245"/>
    <w:basedOn w:val="a0"/>
    <w:rsid w:val="00B92850"/>
    <w:rPr>
      <w:rFonts w:ascii="Microsoft Sans Serif" w:hAnsi="Microsoft Sans Serif" w:cs="Microsoft Sans Serif" w:hint="default"/>
      <w:i/>
      <w:iCs/>
      <w:spacing w:val="10"/>
      <w:sz w:val="14"/>
      <w:szCs w:val="14"/>
      <w:lang w:val="en-US" w:eastAsia="en-US" w:bidi="ar-SA"/>
    </w:rPr>
  </w:style>
  <w:style w:type="character" w:customStyle="1" w:styleId="FontStyle202">
    <w:name w:val="Font Style202"/>
    <w:basedOn w:val="a0"/>
    <w:rsid w:val="00B92850"/>
    <w:rPr>
      <w:rFonts w:ascii="Century Schoolbook" w:hAnsi="Century Schoolbook" w:cs="Century Schoolbook" w:hint="default"/>
      <w:b/>
      <w:bCs/>
      <w:sz w:val="20"/>
      <w:szCs w:val="20"/>
      <w:lang w:val="en-US" w:eastAsia="en-US" w:bidi="ar-SA"/>
    </w:rPr>
  </w:style>
  <w:style w:type="character" w:customStyle="1" w:styleId="FontStyle226">
    <w:name w:val="Font Style226"/>
    <w:basedOn w:val="a0"/>
    <w:rsid w:val="00B92850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34">
    <w:name w:val="Font Style234"/>
    <w:basedOn w:val="a0"/>
    <w:rsid w:val="00B92850"/>
    <w:rPr>
      <w:rFonts w:ascii="Bookman Old Style" w:hAnsi="Bookman Old Style" w:cs="Bookman Old Style" w:hint="default"/>
      <w:sz w:val="16"/>
      <w:szCs w:val="16"/>
      <w:lang w:val="en-US" w:eastAsia="en-US" w:bidi="ar-SA"/>
    </w:rPr>
  </w:style>
  <w:style w:type="character" w:customStyle="1" w:styleId="FontStyle303">
    <w:name w:val="Font Style303"/>
    <w:basedOn w:val="a0"/>
    <w:rsid w:val="00B92850"/>
    <w:rPr>
      <w:rFonts w:ascii="Century Schoolbook" w:hAnsi="Century Schoolbook" w:cs="Century Schoolbook" w:hint="default"/>
      <w:i/>
      <w:iCs/>
      <w:spacing w:val="-20"/>
      <w:sz w:val="18"/>
      <w:szCs w:val="18"/>
      <w:lang w:val="en-US" w:eastAsia="en-US" w:bidi="ar-SA"/>
    </w:rPr>
  </w:style>
  <w:style w:type="character" w:customStyle="1" w:styleId="FontStyle211">
    <w:name w:val="Font Style211"/>
    <w:basedOn w:val="a0"/>
    <w:rsid w:val="00B92850"/>
    <w:rPr>
      <w:rFonts w:ascii="Microsoft Sans Serif" w:hAnsi="Microsoft Sans Serif" w:cs="Microsoft Sans Serif" w:hint="default"/>
      <w:b/>
      <w:bCs/>
      <w:sz w:val="22"/>
      <w:szCs w:val="22"/>
      <w:lang w:val="en-US" w:eastAsia="en-US" w:bidi="ar-SA"/>
    </w:rPr>
  </w:style>
  <w:style w:type="character" w:customStyle="1" w:styleId="FontStyle264">
    <w:name w:val="Font Style264"/>
    <w:basedOn w:val="a0"/>
    <w:rsid w:val="00B92850"/>
    <w:rPr>
      <w:rFonts w:ascii="Franklin Gothic Medium" w:hAnsi="Franklin Gothic Medium" w:cs="Franklin Gothic Medium" w:hint="default"/>
      <w:sz w:val="24"/>
      <w:szCs w:val="24"/>
      <w:lang w:val="en-US" w:eastAsia="en-US" w:bidi="ar-SA"/>
    </w:rPr>
  </w:style>
  <w:style w:type="paragraph" w:styleId="a6">
    <w:name w:val="footnote text"/>
    <w:basedOn w:val="a"/>
    <w:link w:val="a5"/>
    <w:semiHidden/>
    <w:unhideWhenUsed/>
    <w:rsid w:val="00B92850"/>
    <w:rPr>
      <w:sz w:val="20"/>
      <w:szCs w:val="20"/>
    </w:rPr>
  </w:style>
  <w:style w:type="character" w:customStyle="1" w:styleId="1c">
    <w:name w:val="Текст сноски Знак1"/>
    <w:basedOn w:val="a0"/>
    <w:link w:val="a6"/>
    <w:semiHidden/>
    <w:rsid w:val="00B92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rsid w:val="00B92850"/>
    <w:rPr>
      <w:rFonts w:ascii="Sylfaen" w:hAnsi="Sylfaen" w:cs="Sylfaen" w:hint="default"/>
      <w:color w:val="000000"/>
      <w:sz w:val="28"/>
      <w:szCs w:val="28"/>
      <w:lang w:val="en-US" w:eastAsia="en-US" w:bidi="ar-SA"/>
    </w:rPr>
  </w:style>
  <w:style w:type="character" w:customStyle="1" w:styleId="FontStyle22">
    <w:name w:val="Font Style22"/>
    <w:basedOn w:val="a0"/>
    <w:rsid w:val="00B92850"/>
    <w:rPr>
      <w:rFonts w:ascii="Franklin Gothic Medium" w:hAnsi="Franklin Gothic Medium" w:cs="Franklin Gothic Medium" w:hint="default"/>
      <w:sz w:val="22"/>
      <w:szCs w:val="22"/>
      <w:lang w:val="en-US" w:eastAsia="en-US" w:bidi="ar-SA"/>
    </w:rPr>
  </w:style>
  <w:style w:type="character" w:customStyle="1" w:styleId="FontStyle23">
    <w:name w:val="Font Style23"/>
    <w:basedOn w:val="a0"/>
    <w:rsid w:val="00B92850"/>
    <w:rPr>
      <w:rFonts w:ascii="Times New Roman" w:hAnsi="Times New Roman" w:cs="Times New Roman" w:hint="default"/>
      <w:b/>
      <w:bCs/>
      <w:sz w:val="22"/>
      <w:szCs w:val="22"/>
      <w:lang w:val="en-US" w:eastAsia="en-US" w:bidi="ar-SA"/>
    </w:rPr>
  </w:style>
  <w:style w:type="character" w:customStyle="1" w:styleId="FontStyle30">
    <w:name w:val="Font Style30"/>
    <w:basedOn w:val="a0"/>
    <w:rsid w:val="00B92850"/>
    <w:rPr>
      <w:rFonts w:ascii="MS Reference Sans Serif" w:hAnsi="MS Reference Sans Serif" w:cs="MS Reference Sans Serif" w:hint="default"/>
      <w:spacing w:val="-10"/>
      <w:sz w:val="18"/>
      <w:szCs w:val="18"/>
      <w:lang w:val="en-US" w:eastAsia="en-US" w:bidi="ar-SA"/>
    </w:rPr>
  </w:style>
  <w:style w:type="character" w:customStyle="1" w:styleId="FontStyle31">
    <w:name w:val="Font Style31"/>
    <w:basedOn w:val="a0"/>
    <w:rsid w:val="00B92850"/>
    <w:rPr>
      <w:rFonts w:ascii="Trebuchet MS" w:hAnsi="Trebuchet MS" w:cs="Trebuchet MS" w:hint="default"/>
      <w:b/>
      <w:bCs/>
      <w:sz w:val="20"/>
      <w:szCs w:val="20"/>
      <w:lang w:val="en-US" w:eastAsia="en-US" w:bidi="ar-SA"/>
    </w:rPr>
  </w:style>
  <w:style w:type="character" w:customStyle="1" w:styleId="FontStyle32">
    <w:name w:val="Font Style32"/>
    <w:basedOn w:val="a0"/>
    <w:rsid w:val="00B92850"/>
    <w:rPr>
      <w:rFonts w:ascii="Times New Roman" w:hAnsi="Times New Roman" w:cs="Times New Roman" w:hint="default"/>
      <w:i/>
      <w:iCs/>
      <w:sz w:val="22"/>
      <w:szCs w:val="22"/>
      <w:lang w:val="en-US" w:eastAsia="en-US" w:bidi="ar-SA"/>
    </w:rPr>
  </w:style>
  <w:style w:type="character" w:customStyle="1" w:styleId="articleseparator">
    <w:name w:val="article_separator"/>
    <w:basedOn w:val="a0"/>
    <w:rsid w:val="00B92850"/>
    <w:rPr>
      <w:rFonts w:ascii="Verdana" w:hAnsi="Verdana" w:hint="default"/>
      <w:vanish w:val="0"/>
      <w:webHidden w:val="0"/>
      <w:szCs w:val="24"/>
      <w:lang w:val="en-US" w:eastAsia="en-US" w:bidi="ar-SA"/>
      <w:specVanish w:val="0"/>
    </w:rPr>
  </w:style>
  <w:style w:type="paragraph" w:styleId="a8">
    <w:name w:val="header"/>
    <w:basedOn w:val="a"/>
    <w:link w:val="a7"/>
    <w:semiHidden/>
    <w:unhideWhenUsed/>
    <w:rsid w:val="00B928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d">
    <w:name w:val="Верхний колонтитул Знак1"/>
    <w:basedOn w:val="a0"/>
    <w:link w:val="a8"/>
    <w:semiHidden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 Style201"/>
    <w:basedOn w:val="a0"/>
    <w:rsid w:val="00B9285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29">
    <w:name w:val="Font Style229"/>
    <w:basedOn w:val="a0"/>
    <w:rsid w:val="00B92850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rsid w:val="00B92850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47">
    <w:name w:val="Font Style247"/>
    <w:basedOn w:val="a0"/>
    <w:rsid w:val="00B9285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71">
    <w:name w:val="Font Style271"/>
    <w:basedOn w:val="a0"/>
    <w:rsid w:val="00B92850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51">
    <w:name w:val="Font Style251"/>
    <w:basedOn w:val="a0"/>
    <w:rsid w:val="00B9285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5">
    <w:name w:val="Font Style265"/>
    <w:basedOn w:val="a0"/>
    <w:rsid w:val="00B92850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7">
    <w:name w:val="Font Style267"/>
    <w:basedOn w:val="a0"/>
    <w:rsid w:val="00B92850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5">
    <w:name w:val="Font Style225"/>
    <w:basedOn w:val="a0"/>
    <w:rsid w:val="00B92850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B92850"/>
    <w:rPr>
      <w:rFonts w:ascii="Century Schoolbook" w:hAnsi="Century Schoolbook" w:cs="Century Schoolbook" w:hint="default"/>
      <w:i/>
      <w:iCs/>
      <w:smallCaps/>
      <w:sz w:val="18"/>
      <w:szCs w:val="18"/>
    </w:rPr>
  </w:style>
  <w:style w:type="character" w:customStyle="1" w:styleId="FontStyle256">
    <w:name w:val="Font Style256"/>
    <w:basedOn w:val="a0"/>
    <w:rsid w:val="00B92850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80">
    <w:name w:val="Font Style280"/>
    <w:basedOn w:val="a0"/>
    <w:rsid w:val="00B92850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basedOn w:val="a0"/>
    <w:rsid w:val="00B9285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08">
    <w:name w:val="Font Style308"/>
    <w:basedOn w:val="a0"/>
    <w:rsid w:val="00B92850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14">
    <w:name w:val="Font Style214"/>
    <w:basedOn w:val="a0"/>
    <w:rsid w:val="00B92850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92">
    <w:name w:val="Font Style292"/>
    <w:basedOn w:val="a0"/>
    <w:rsid w:val="00B9285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basedOn w:val="a0"/>
    <w:rsid w:val="00B92850"/>
    <w:rPr>
      <w:rFonts w:ascii="Franklin Gothic Medium" w:hAnsi="Franklin Gothic Medium" w:cs="Franklin Gothic Medium" w:hint="default"/>
      <w:i/>
      <w:iCs/>
      <w:sz w:val="18"/>
      <w:szCs w:val="18"/>
    </w:rPr>
  </w:style>
  <w:style w:type="paragraph" w:styleId="34">
    <w:name w:val="Body Text Indent 3"/>
    <w:basedOn w:val="a"/>
    <w:link w:val="33"/>
    <w:semiHidden/>
    <w:unhideWhenUsed/>
    <w:rsid w:val="00B92850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4"/>
    <w:semiHidden/>
    <w:rsid w:val="00B92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Document Map"/>
    <w:basedOn w:val="a"/>
    <w:link w:val="af4"/>
    <w:semiHidden/>
    <w:unhideWhenUsed/>
    <w:rsid w:val="00B92850"/>
    <w:rPr>
      <w:rFonts w:ascii="Tahoma" w:eastAsiaTheme="minorHAnsi" w:hAnsi="Tahoma" w:cs="Tahoma"/>
      <w:lang w:eastAsia="en-US"/>
    </w:rPr>
  </w:style>
  <w:style w:type="character" w:customStyle="1" w:styleId="1e">
    <w:name w:val="Схема документа Знак1"/>
    <w:basedOn w:val="a0"/>
    <w:link w:val="af5"/>
    <w:semiHidden/>
    <w:rsid w:val="00B92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1">
    <w:name w:val="text1"/>
    <w:basedOn w:val="a0"/>
    <w:rsid w:val="00B92850"/>
    <w:rPr>
      <w:rFonts w:ascii="Verdana" w:hAnsi="Verdana" w:hint="default"/>
      <w:sz w:val="20"/>
      <w:szCs w:val="20"/>
    </w:rPr>
  </w:style>
  <w:style w:type="character" w:customStyle="1" w:styleId="FontStyle209">
    <w:name w:val="Font Style209"/>
    <w:basedOn w:val="a0"/>
    <w:rsid w:val="00B92850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6">
    <w:name w:val="Font Style266"/>
    <w:basedOn w:val="a0"/>
    <w:rsid w:val="00B92850"/>
    <w:rPr>
      <w:rFonts w:ascii="Microsoft Sans Serif" w:hAnsi="Microsoft Sans Serif" w:cs="Microsoft Sans Serif" w:hint="default"/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B92850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2"/>
    <w:uiPriority w:val="99"/>
    <w:semiHidden/>
    <w:rsid w:val="00B92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basedOn w:val="a0"/>
    <w:rsid w:val="00B92850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basedOn w:val="a0"/>
    <w:rsid w:val="00B92850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rsid w:val="00B92850"/>
    <w:rPr>
      <w:rFonts w:ascii="Century Schoolbook" w:hAnsi="Century Schoolbook" w:cs="Century Schoolbook" w:hint="default"/>
      <w:sz w:val="20"/>
      <w:szCs w:val="20"/>
    </w:rPr>
  </w:style>
  <w:style w:type="character" w:customStyle="1" w:styleId="c24">
    <w:name w:val="c24"/>
    <w:basedOn w:val="a0"/>
    <w:rsid w:val="00B92850"/>
  </w:style>
  <w:style w:type="character" w:customStyle="1" w:styleId="c31">
    <w:name w:val="c31"/>
    <w:basedOn w:val="a0"/>
    <w:rsid w:val="00B92850"/>
  </w:style>
  <w:style w:type="paragraph" w:styleId="afb">
    <w:name w:val="Balloon Text"/>
    <w:basedOn w:val="a"/>
    <w:link w:val="afc"/>
    <w:uiPriority w:val="99"/>
    <w:semiHidden/>
    <w:unhideWhenUsed/>
    <w:rsid w:val="00B9285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928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b"/>
    <w:semiHidden/>
    <w:unhideWhenUsed/>
    <w:rsid w:val="00B92850"/>
    <w:rPr>
      <w:sz w:val="20"/>
      <w:szCs w:val="20"/>
    </w:rPr>
  </w:style>
  <w:style w:type="character" w:customStyle="1" w:styleId="1f">
    <w:name w:val="Текст концевой сноски Знак1"/>
    <w:basedOn w:val="a0"/>
    <w:link w:val="ac"/>
    <w:uiPriority w:val="99"/>
    <w:semiHidden/>
    <w:rsid w:val="00B92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next w:val="a"/>
    <w:link w:val="12"/>
    <w:qFormat/>
    <w:rsid w:val="00B92850"/>
    <w:pPr>
      <w:numPr>
        <w:ilvl w:val="1"/>
      </w:numPr>
    </w:pPr>
    <w:rPr>
      <w:rFonts w:ascii="Arial" w:eastAsia="MS Mincho" w:hAnsi="Arial" w:cs="Tahoma"/>
      <w:i/>
      <w:iCs/>
      <w:color w:val="000000"/>
      <w:kern w:val="3"/>
      <w:sz w:val="28"/>
      <w:szCs w:val="28"/>
      <w:lang w:val="en-US" w:eastAsia="en-US" w:bidi="en-US"/>
    </w:rPr>
  </w:style>
  <w:style w:type="character" w:customStyle="1" w:styleId="afd">
    <w:name w:val="Подзаголовок Знак"/>
    <w:basedOn w:val="a0"/>
    <w:link w:val="af3"/>
    <w:rsid w:val="00B928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e">
    <w:name w:val="Основной текст + Полужирный"/>
    <w:rsid w:val="00B9285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511">
    <w:name w:val="Основной текст (5) + Полужирный1"/>
    <w:basedOn w:val="51"/>
    <w:rsid w:val="00B92850"/>
    <w:rPr>
      <w:b/>
      <w:bCs/>
    </w:rPr>
  </w:style>
  <w:style w:type="character" w:customStyle="1" w:styleId="aff">
    <w:name w:val="Основной текст + Курсив"/>
    <w:rsid w:val="00B9285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58">
    <w:name w:val="Основной текст (5)8"/>
    <w:basedOn w:val="51"/>
    <w:rsid w:val="00B92850"/>
    <w:rPr>
      <w:u w:val="single"/>
    </w:rPr>
  </w:style>
  <w:style w:type="character" w:customStyle="1" w:styleId="57">
    <w:name w:val="Основной текст (5)7"/>
    <w:basedOn w:val="51"/>
    <w:rsid w:val="00B92850"/>
    <w:rPr>
      <w:u w:val="single"/>
    </w:rPr>
  </w:style>
  <w:style w:type="character" w:customStyle="1" w:styleId="56">
    <w:name w:val="Основной текст (5) + Курсив6"/>
    <w:basedOn w:val="51"/>
    <w:rsid w:val="00B92850"/>
    <w:rPr>
      <w:i/>
      <w:iCs/>
    </w:rPr>
  </w:style>
  <w:style w:type="character" w:customStyle="1" w:styleId="63">
    <w:name w:val="Основной текст (6) + Не полужирный3"/>
    <w:basedOn w:val="61"/>
    <w:rsid w:val="00B92850"/>
  </w:style>
  <w:style w:type="character" w:customStyle="1" w:styleId="54">
    <w:name w:val="Основной текст (5) + Полужирный4"/>
    <w:basedOn w:val="51"/>
    <w:rsid w:val="00B92850"/>
    <w:rPr>
      <w:b/>
      <w:bCs/>
    </w:rPr>
  </w:style>
  <w:style w:type="character" w:customStyle="1" w:styleId="53">
    <w:name w:val="Основной текст (5) + Полужирный3"/>
    <w:basedOn w:val="51"/>
    <w:rsid w:val="00B92850"/>
    <w:rPr>
      <w:b/>
      <w:bCs/>
    </w:rPr>
  </w:style>
  <w:style w:type="character" w:customStyle="1" w:styleId="62">
    <w:name w:val="Основной текст (6) + Не полужирный2"/>
    <w:basedOn w:val="61"/>
    <w:rsid w:val="00B92850"/>
  </w:style>
  <w:style w:type="character" w:customStyle="1" w:styleId="560">
    <w:name w:val="Основной текст (5)6"/>
    <w:basedOn w:val="51"/>
    <w:rsid w:val="00B92850"/>
    <w:rPr>
      <w:u w:val="single"/>
    </w:rPr>
  </w:style>
  <w:style w:type="character" w:customStyle="1" w:styleId="55">
    <w:name w:val="Основной текст (5) + Курсив5"/>
    <w:basedOn w:val="51"/>
    <w:rsid w:val="00B92850"/>
    <w:rPr>
      <w:i/>
      <w:iCs/>
    </w:rPr>
  </w:style>
  <w:style w:type="character" w:customStyle="1" w:styleId="213">
    <w:name w:val="Основной текст (2) + Не курсив1"/>
    <w:basedOn w:val="25"/>
    <w:rsid w:val="00B92850"/>
  </w:style>
  <w:style w:type="character" w:customStyle="1" w:styleId="232">
    <w:name w:val="Основной текст (23) + Не курсив"/>
    <w:basedOn w:val="230"/>
    <w:rsid w:val="00B92850"/>
  </w:style>
  <w:style w:type="character" w:customStyle="1" w:styleId="540">
    <w:name w:val="Основной текст (5) + Курсив4"/>
    <w:basedOn w:val="51"/>
    <w:rsid w:val="00B92850"/>
    <w:rPr>
      <w:i/>
      <w:iCs/>
    </w:rPr>
  </w:style>
  <w:style w:type="character" w:customStyle="1" w:styleId="550">
    <w:name w:val="Основной текст (5)5"/>
    <w:basedOn w:val="51"/>
    <w:rsid w:val="00B92850"/>
    <w:rPr>
      <w:u w:val="single"/>
    </w:rPr>
  </w:style>
  <w:style w:type="character" w:customStyle="1" w:styleId="530">
    <w:name w:val="Основной текст (5) + Курсив3"/>
    <w:basedOn w:val="51"/>
    <w:rsid w:val="00B92850"/>
    <w:rPr>
      <w:i/>
      <w:iCs/>
    </w:rPr>
  </w:style>
  <w:style w:type="character" w:customStyle="1" w:styleId="2310">
    <w:name w:val="Основной текст (23) + Не курсив1"/>
    <w:basedOn w:val="230"/>
    <w:rsid w:val="00B92850"/>
    <w:rPr>
      <w:rFonts w:ascii="Times New Roman" w:hAnsi="Times New Roman" w:cs="Times New Roman" w:hint="default"/>
    </w:rPr>
  </w:style>
  <w:style w:type="character" w:customStyle="1" w:styleId="52">
    <w:name w:val="Основной текст (5) + Полужирный2"/>
    <w:basedOn w:val="51"/>
    <w:rsid w:val="00B92850"/>
    <w:rPr>
      <w:b/>
      <w:bCs/>
    </w:rPr>
  </w:style>
  <w:style w:type="character" w:customStyle="1" w:styleId="541">
    <w:name w:val="Основной текст (5)4"/>
    <w:basedOn w:val="51"/>
    <w:rsid w:val="00B92850"/>
    <w:rPr>
      <w:u w:val="single"/>
    </w:rPr>
  </w:style>
  <w:style w:type="character" w:customStyle="1" w:styleId="531">
    <w:name w:val="Основной текст (5)3"/>
    <w:basedOn w:val="51"/>
    <w:rsid w:val="00B92850"/>
    <w:rPr>
      <w:u w:val="single"/>
    </w:rPr>
  </w:style>
  <w:style w:type="character" w:customStyle="1" w:styleId="520">
    <w:name w:val="Основной текст (5) + Курсив2"/>
    <w:basedOn w:val="51"/>
    <w:rsid w:val="00B92850"/>
    <w:rPr>
      <w:i/>
      <w:iCs/>
    </w:rPr>
  </w:style>
  <w:style w:type="character" w:customStyle="1" w:styleId="521">
    <w:name w:val="Основной текст (5)2"/>
    <w:basedOn w:val="51"/>
    <w:rsid w:val="00B92850"/>
    <w:rPr>
      <w:u w:val="single"/>
    </w:rPr>
  </w:style>
  <w:style w:type="character" w:customStyle="1" w:styleId="512">
    <w:name w:val="Основной текст (5) + Курсив1"/>
    <w:basedOn w:val="51"/>
    <w:rsid w:val="00B92850"/>
    <w:rPr>
      <w:i/>
      <w:iCs/>
    </w:rPr>
  </w:style>
  <w:style w:type="character" w:customStyle="1" w:styleId="611">
    <w:name w:val="Основной текст (6) + Не полужирный1"/>
    <w:basedOn w:val="61"/>
    <w:rsid w:val="00B92850"/>
  </w:style>
  <w:style w:type="character" w:customStyle="1" w:styleId="BulletSymbols">
    <w:name w:val="Bullet Symbols"/>
    <w:rsid w:val="00B92850"/>
    <w:rPr>
      <w:rFonts w:ascii="StarSymbol" w:eastAsia="StarSymbol" w:hAnsi="StarSymbol" w:cs="StarSymbol" w:hint="default"/>
      <w:sz w:val="18"/>
      <w:szCs w:val="18"/>
    </w:rPr>
  </w:style>
  <w:style w:type="character" w:customStyle="1" w:styleId="NumberingSymbols">
    <w:name w:val="Numbering Symbols"/>
    <w:rsid w:val="00B92850"/>
  </w:style>
  <w:style w:type="character" w:customStyle="1" w:styleId="2pt">
    <w:name w:val="Основной текст + Интервал 2 pt"/>
    <w:basedOn w:val="af9"/>
    <w:rsid w:val="00B92850"/>
    <w:rPr>
      <w:spacing w:val="40"/>
    </w:rPr>
  </w:style>
  <w:style w:type="table" w:styleId="aff0">
    <w:name w:val="Table Grid"/>
    <w:basedOn w:val="a1"/>
    <w:uiPriority w:val="59"/>
    <w:rsid w:val="00B92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BE83-FCBB-4D90-97BF-190D710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5764</Words>
  <Characters>32858</Characters>
  <Application>Microsoft Office Word</Application>
  <DocSecurity>0</DocSecurity>
  <Lines>273</Lines>
  <Paragraphs>77</Paragraphs>
  <ScaleCrop>false</ScaleCrop>
  <Company/>
  <LinksUpToDate>false</LinksUpToDate>
  <CharactersWithSpaces>38545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Козырева</cp:lastModifiedBy>
  <cp:revision>7</cp:revision>
  <dcterms:created xsi:type="dcterms:W3CDTF">2013-05-11T16:02:00Z</dcterms:created>
  <dcterms:modified xsi:type="dcterms:W3CDTF">2013-08-12T09:12:00Z</dcterms:modified>
</cp:coreProperties>
</file>